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65F80" w14:textId="77777777" w:rsidR="008E77E7" w:rsidRDefault="008E77E7" w:rsidP="003A6E2E">
      <w:pPr>
        <w:tabs>
          <w:tab w:val="center" w:pos="4819"/>
        </w:tabs>
        <w:jc w:val="both"/>
        <w:rPr>
          <w:rFonts w:cstheme="minorHAnsi"/>
          <w:b/>
          <w:color w:val="000000" w:themeColor="text1"/>
        </w:rPr>
      </w:pPr>
    </w:p>
    <w:p w14:paraId="71A87135" w14:textId="2498D1D3" w:rsidR="003A6E2E" w:rsidRPr="00A163AC" w:rsidRDefault="003A6E2E" w:rsidP="003A6E2E">
      <w:pPr>
        <w:tabs>
          <w:tab w:val="center" w:pos="4819"/>
        </w:tabs>
        <w:jc w:val="both"/>
        <w:rPr>
          <w:rFonts w:cstheme="minorHAnsi"/>
          <w:b/>
          <w:color w:val="000000" w:themeColor="text1"/>
        </w:rPr>
      </w:pPr>
      <w:r w:rsidRPr="00A163AC">
        <w:rPr>
          <w:rFonts w:cstheme="minorHAnsi"/>
          <w:b/>
          <w:color w:val="000000" w:themeColor="text1"/>
        </w:rPr>
        <w:t>1. Doel</w:t>
      </w:r>
    </w:p>
    <w:p w14:paraId="2129C310" w14:textId="77777777" w:rsidR="008D68D8" w:rsidRPr="004E17AE" w:rsidRDefault="00D85C25" w:rsidP="00D85C25">
      <w:pPr>
        <w:spacing w:after="0"/>
        <w:rPr>
          <w:rFonts w:cs="Calibri"/>
          <w:color w:val="000000" w:themeColor="text1"/>
        </w:rPr>
      </w:pPr>
      <w:r w:rsidRPr="007D1971">
        <w:rPr>
          <w:rFonts w:cs="Calibri"/>
        </w:rPr>
        <w:t xml:space="preserve">Het doel van dit document is om </w:t>
      </w:r>
      <w:r w:rsidRPr="003B73F2">
        <w:rPr>
          <w:rFonts w:cs="Calibri"/>
          <w:color w:val="000000" w:themeColor="text1"/>
        </w:rPr>
        <w:t>cliënten</w:t>
      </w:r>
      <w:r>
        <w:rPr>
          <w:rFonts w:cs="Calibri"/>
          <w:color w:val="000000" w:themeColor="text1"/>
        </w:rPr>
        <w:t xml:space="preserve"> </w:t>
      </w:r>
      <w:r w:rsidR="008D68D8">
        <w:rPr>
          <w:rFonts w:cs="Calibri"/>
          <w:color w:val="000000" w:themeColor="text1"/>
        </w:rPr>
        <w:t xml:space="preserve">van </w:t>
      </w:r>
      <w:r w:rsidR="008D68D8" w:rsidRPr="004E17AE">
        <w:rPr>
          <w:rFonts w:cs="Calibri"/>
          <w:color w:val="000000" w:themeColor="text1"/>
        </w:rPr>
        <w:t xml:space="preserve">Vomedex, in het kader van extramurale zorgvragen </w:t>
      </w:r>
      <w:r w:rsidRPr="004E17AE">
        <w:rPr>
          <w:rFonts w:cs="Calibri"/>
          <w:color w:val="000000" w:themeColor="text1"/>
        </w:rPr>
        <w:t>te informeren over hoe ze een klacht kunnen indienen</w:t>
      </w:r>
      <w:r w:rsidR="008D68D8" w:rsidRPr="004E17AE">
        <w:rPr>
          <w:rFonts w:cs="Calibri"/>
          <w:color w:val="000000" w:themeColor="text1"/>
        </w:rPr>
        <w:t xml:space="preserve">. </w:t>
      </w:r>
    </w:p>
    <w:p w14:paraId="56460A1C" w14:textId="46EA2F6A" w:rsidR="00D85C25" w:rsidRPr="008D68D8" w:rsidRDefault="00D85C25" w:rsidP="00D85C25">
      <w:pPr>
        <w:spacing w:after="0"/>
        <w:rPr>
          <w:rFonts w:cs="Calibri"/>
        </w:rPr>
      </w:pPr>
      <w:r w:rsidRPr="004E17AE">
        <w:rPr>
          <w:rFonts w:cs="Calibri"/>
          <w:color w:val="000000" w:themeColor="text1"/>
        </w:rPr>
        <w:t xml:space="preserve">Het betreft een klacht over </w:t>
      </w:r>
      <w:r w:rsidR="00E809A2" w:rsidRPr="004E17AE">
        <w:rPr>
          <w:rFonts w:cs="Calibri"/>
          <w:color w:val="000000" w:themeColor="text1"/>
        </w:rPr>
        <w:t xml:space="preserve">de </w:t>
      </w:r>
      <w:r w:rsidRPr="004E17AE">
        <w:rPr>
          <w:rFonts w:cs="Calibri"/>
          <w:color w:val="000000" w:themeColor="text1"/>
        </w:rPr>
        <w:t>bejegening</w:t>
      </w:r>
      <w:r w:rsidR="00460EAB" w:rsidRPr="004E17AE">
        <w:rPr>
          <w:rFonts w:cs="Calibri"/>
          <w:color w:val="000000" w:themeColor="text1"/>
        </w:rPr>
        <w:t xml:space="preserve">, </w:t>
      </w:r>
      <w:r w:rsidR="008D68D8" w:rsidRPr="004E17AE">
        <w:rPr>
          <w:rFonts w:cs="Calibri"/>
          <w:color w:val="000000" w:themeColor="text1"/>
        </w:rPr>
        <w:t xml:space="preserve">wijze van </w:t>
      </w:r>
      <w:r w:rsidR="00460EAB" w:rsidRPr="004E17AE">
        <w:rPr>
          <w:rFonts w:cs="Calibri"/>
          <w:color w:val="000000" w:themeColor="text1"/>
        </w:rPr>
        <w:t>communic</w:t>
      </w:r>
      <w:r w:rsidR="008D68D8" w:rsidRPr="004E17AE">
        <w:rPr>
          <w:rFonts w:cs="Calibri"/>
          <w:color w:val="000000" w:themeColor="text1"/>
        </w:rPr>
        <w:t>eren</w:t>
      </w:r>
      <w:r w:rsidR="00E809A2" w:rsidRPr="004E17AE">
        <w:rPr>
          <w:rFonts w:cs="Calibri"/>
          <w:color w:val="000000" w:themeColor="text1"/>
        </w:rPr>
        <w:t xml:space="preserve"> of</w:t>
      </w:r>
      <w:r w:rsidR="00460EAB" w:rsidRPr="004E17AE">
        <w:rPr>
          <w:rFonts w:cs="Calibri"/>
          <w:color w:val="000000" w:themeColor="text1"/>
        </w:rPr>
        <w:t xml:space="preserve"> </w:t>
      </w:r>
      <w:r w:rsidR="00460EAB" w:rsidRPr="00E809A2">
        <w:rPr>
          <w:rFonts w:cs="Calibri"/>
        </w:rPr>
        <w:t>advies</w:t>
      </w:r>
      <w:r w:rsidR="00E809A2">
        <w:rPr>
          <w:rFonts w:cs="Calibri"/>
        </w:rPr>
        <w:t>*</w:t>
      </w:r>
      <w:r w:rsidR="00E809A2" w:rsidRPr="00E809A2">
        <w:rPr>
          <w:rFonts w:cs="Calibri"/>
        </w:rPr>
        <w:t>.</w:t>
      </w:r>
    </w:p>
    <w:p w14:paraId="57FEAD7C" w14:textId="77777777" w:rsidR="00D85C25" w:rsidRDefault="00D85C25" w:rsidP="00D85C25">
      <w:pPr>
        <w:spacing w:after="0"/>
        <w:rPr>
          <w:rFonts w:cs="Calibri"/>
        </w:rPr>
      </w:pPr>
    </w:p>
    <w:p w14:paraId="52426060" w14:textId="196D47DD" w:rsidR="00E809A2" w:rsidRDefault="00D85C25" w:rsidP="00D85C25">
      <w:pPr>
        <w:spacing w:after="0"/>
        <w:rPr>
          <w:color w:val="000000" w:themeColor="text1"/>
        </w:rPr>
      </w:pPr>
      <w:r w:rsidRPr="004E17AE">
        <w:rPr>
          <w:color w:val="000000" w:themeColor="text1"/>
        </w:rPr>
        <w:t xml:space="preserve">Hoewel </w:t>
      </w:r>
      <w:r w:rsidR="008D68D8" w:rsidRPr="004E17AE">
        <w:rPr>
          <w:color w:val="000000" w:themeColor="text1"/>
        </w:rPr>
        <w:t xml:space="preserve">ons team </w:t>
      </w:r>
      <w:r w:rsidRPr="004E17AE">
        <w:rPr>
          <w:color w:val="000000" w:themeColor="text1"/>
        </w:rPr>
        <w:t xml:space="preserve">binnen </w:t>
      </w:r>
      <w:r w:rsidR="00460EAB" w:rsidRPr="004E17AE">
        <w:rPr>
          <w:rFonts w:cs="Calibri"/>
          <w:color w:val="000000" w:themeColor="text1"/>
        </w:rPr>
        <w:t>Vomedex</w:t>
      </w:r>
      <w:r w:rsidRPr="004E17AE">
        <w:rPr>
          <w:color w:val="000000" w:themeColor="text1"/>
        </w:rPr>
        <w:t xml:space="preserve">, in het bijzonder onze </w:t>
      </w:r>
      <w:r w:rsidR="00460EAB" w:rsidRPr="004E17AE">
        <w:rPr>
          <w:color w:val="000000" w:themeColor="text1"/>
        </w:rPr>
        <w:t>zorgconsulent</w:t>
      </w:r>
      <w:r w:rsidR="008D68D8" w:rsidRPr="004E17AE">
        <w:rPr>
          <w:color w:val="000000" w:themeColor="text1"/>
        </w:rPr>
        <w:t>en</w:t>
      </w:r>
      <w:r w:rsidR="00E809A2" w:rsidRPr="004E17AE">
        <w:rPr>
          <w:color w:val="000000" w:themeColor="text1"/>
        </w:rPr>
        <w:t>**</w:t>
      </w:r>
      <w:r w:rsidR="00460EAB" w:rsidRPr="004E17AE">
        <w:rPr>
          <w:color w:val="000000" w:themeColor="text1"/>
        </w:rPr>
        <w:t xml:space="preserve"> </w:t>
      </w:r>
      <w:r w:rsidRPr="004E17AE">
        <w:rPr>
          <w:color w:val="000000" w:themeColor="text1"/>
        </w:rPr>
        <w:t xml:space="preserve">zijn of haar best doet de werkzaamheden zo voorspoedig mogelijk te laten verlopen, kunnen er altijd klachten ontstaan. Om die reden </w:t>
      </w:r>
      <w:r w:rsidRPr="003B73F2">
        <w:rPr>
          <w:color w:val="000000" w:themeColor="text1"/>
        </w:rPr>
        <w:t xml:space="preserve">beschikt </w:t>
      </w:r>
      <w:r w:rsidR="00460EAB">
        <w:rPr>
          <w:rFonts w:cs="Calibri"/>
        </w:rPr>
        <w:t>Vomedex</w:t>
      </w:r>
      <w:r w:rsidRPr="003B73F2">
        <w:rPr>
          <w:color w:val="000000" w:themeColor="text1"/>
        </w:rPr>
        <w:t xml:space="preserve"> over een klachten</w:t>
      </w:r>
      <w:r>
        <w:rPr>
          <w:color w:val="000000" w:themeColor="text1"/>
        </w:rPr>
        <w:t>procedure</w:t>
      </w:r>
      <w:r w:rsidRPr="003B73F2">
        <w:rPr>
          <w:color w:val="000000" w:themeColor="text1"/>
        </w:rPr>
        <w:t>, gebaseerd op de Wet kwaliteit, klachten en geschillen zorg (</w:t>
      </w:r>
      <w:proofErr w:type="spellStart"/>
      <w:r w:rsidRPr="003B73F2">
        <w:rPr>
          <w:color w:val="000000" w:themeColor="text1"/>
        </w:rPr>
        <w:t>Wkkgz</w:t>
      </w:r>
      <w:proofErr w:type="spellEnd"/>
      <w:r w:rsidRPr="003B73F2">
        <w:rPr>
          <w:color w:val="000000" w:themeColor="text1"/>
        </w:rPr>
        <w:t>)</w:t>
      </w:r>
      <w:r w:rsidR="00E809A2">
        <w:rPr>
          <w:color w:val="000000" w:themeColor="text1"/>
        </w:rPr>
        <w:t>***</w:t>
      </w:r>
      <w:r w:rsidR="003329CC">
        <w:rPr>
          <w:color w:val="000000" w:themeColor="text1"/>
        </w:rPr>
        <w:t xml:space="preserve">. </w:t>
      </w:r>
    </w:p>
    <w:p w14:paraId="36C8C0C5" w14:textId="77777777" w:rsidR="008D68D8" w:rsidRDefault="008D68D8" w:rsidP="00D85C25">
      <w:pPr>
        <w:spacing w:after="0"/>
        <w:rPr>
          <w:color w:val="000000" w:themeColor="text1"/>
        </w:rPr>
      </w:pPr>
    </w:p>
    <w:p w14:paraId="7F7BC83C" w14:textId="4E981524" w:rsidR="00D85C25" w:rsidRDefault="00D85C25" w:rsidP="00D85C25">
      <w:pPr>
        <w:spacing w:after="0"/>
        <w:rPr>
          <w:color w:val="000000" w:themeColor="text1"/>
        </w:rPr>
      </w:pPr>
      <w:r w:rsidRPr="003B73F2">
        <w:rPr>
          <w:color w:val="000000" w:themeColor="text1"/>
        </w:rPr>
        <w:t xml:space="preserve">Door middel </w:t>
      </w:r>
      <w:r>
        <w:rPr>
          <w:color w:val="000000" w:themeColor="text1"/>
        </w:rPr>
        <w:t xml:space="preserve">van deze regeling wil </w:t>
      </w:r>
      <w:r w:rsidR="00460EAB">
        <w:rPr>
          <w:rFonts w:cs="Calibri"/>
        </w:rPr>
        <w:t>Vomedex</w:t>
      </w:r>
      <w:r>
        <w:rPr>
          <w:color w:val="000000" w:themeColor="text1"/>
        </w:rPr>
        <w:t xml:space="preserve"> de</w:t>
      </w:r>
      <w:r w:rsidRPr="003B73F2">
        <w:rPr>
          <w:color w:val="000000" w:themeColor="text1"/>
        </w:rPr>
        <w:t xml:space="preserve"> klacht serieus nemen, eerlijk en onafhankelijk behandelen en proberen de ontstane onvrede weg te nemen.</w:t>
      </w:r>
    </w:p>
    <w:p w14:paraId="43F92B8D" w14:textId="77777777" w:rsidR="008E77E7" w:rsidRPr="003B73F2" w:rsidRDefault="008E77E7" w:rsidP="00D85C25">
      <w:pPr>
        <w:spacing w:after="0"/>
        <w:rPr>
          <w:color w:val="000000" w:themeColor="text1"/>
        </w:rPr>
      </w:pPr>
    </w:p>
    <w:p w14:paraId="4ABDB090" w14:textId="5FAEB4BB" w:rsidR="00D85C25" w:rsidRPr="003B73F2" w:rsidRDefault="000D280A" w:rsidP="00D85C25">
      <w:pPr>
        <w:spacing w:after="0"/>
        <w:rPr>
          <w:b/>
          <w:color w:val="000000" w:themeColor="text1"/>
        </w:rPr>
      </w:pPr>
      <w:r>
        <w:rPr>
          <w:b/>
          <w:color w:val="000000" w:themeColor="text1"/>
        </w:rPr>
        <w:t xml:space="preserve">2. </w:t>
      </w:r>
      <w:r w:rsidR="00D85C25" w:rsidRPr="003B73F2">
        <w:rPr>
          <w:b/>
          <w:color w:val="000000" w:themeColor="text1"/>
        </w:rPr>
        <w:t>Voordat onvrede een klacht wordt</w:t>
      </w:r>
    </w:p>
    <w:p w14:paraId="1F123576" w14:textId="3E2370CB" w:rsidR="00D85C25" w:rsidRPr="003B73F2" w:rsidRDefault="008D68D8" w:rsidP="00D85C25">
      <w:pPr>
        <w:spacing w:after="0"/>
        <w:rPr>
          <w:color w:val="000000" w:themeColor="text1"/>
        </w:rPr>
      </w:pPr>
      <w:r w:rsidRPr="004E17AE">
        <w:rPr>
          <w:color w:val="000000" w:themeColor="text1"/>
        </w:rPr>
        <w:t xml:space="preserve">Bent u als </w:t>
      </w:r>
      <w:r w:rsidR="003329CC" w:rsidRPr="004E17AE">
        <w:rPr>
          <w:color w:val="000000" w:themeColor="text1"/>
        </w:rPr>
        <w:t>individuele cliën</w:t>
      </w:r>
      <w:r w:rsidR="00D85C25" w:rsidRPr="004E17AE">
        <w:rPr>
          <w:color w:val="000000" w:themeColor="text1"/>
        </w:rPr>
        <w:t>t ontevreden over</w:t>
      </w:r>
      <w:r w:rsidR="003329CC" w:rsidRPr="004E17AE">
        <w:rPr>
          <w:color w:val="000000" w:themeColor="text1"/>
        </w:rPr>
        <w:t xml:space="preserve"> </w:t>
      </w:r>
      <w:r w:rsidRPr="004E17AE">
        <w:rPr>
          <w:color w:val="000000" w:themeColor="text1"/>
        </w:rPr>
        <w:t xml:space="preserve">onze </w:t>
      </w:r>
      <w:r w:rsidR="003329CC" w:rsidRPr="004E17AE">
        <w:rPr>
          <w:color w:val="000000" w:themeColor="text1"/>
        </w:rPr>
        <w:t>zorg zoals verleend door onze</w:t>
      </w:r>
      <w:r w:rsidR="00460EAB" w:rsidRPr="004E17AE">
        <w:rPr>
          <w:color w:val="000000" w:themeColor="text1"/>
        </w:rPr>
        <w:t xml:space="preserve"> zorgconsulent</w:t>
      </w:r>
      <w:r w:rsidRPr="004E17AE">
        <w:rPr>
          <w:color w:val="000000" w:themeColor="text1"/>
        </w:rPr>
        <w:t>en</w:t>
      </w:r>
      <w:r w:rsidR="003329CC" w:rsidRPr="004E17AE">
        <w:rPr>
          <w:color w:val="000000" w:themeColor="text1"/>
        </w:rPr>
        <w:t xml:space="preserve">, op het gebied van </w:t>
      </w:r>
      <w:r w:rsidR="00742CA8" w:rsidRPr="004E17AE">
        <w:rPr>
          <w:color w:val="000000" w:themeColor="text1"/>
        </w:rPr>
        <w:t>bejegening</w:t>
      </w:r>
      <w:r w:rsidR="00D85C25" w:rsidRPr="004E17AE">
        <w:rPr>
          <w:color w:val="000000" w:themeColor="text1"/>
        </w:rPr>
        <w:t xml:space="preserve">, </w:t>
      </w:r>
      <w:r w:rsidRPr="004E17AE">
        <w:rPr>
          <w:color w:val="000000" w:themeColor="text1"/>
        </w:rPr>
        <w:t xml:space="preserve">wijze van communiceren of advies, </w:t>
      </w:r>
      <w:r w:rsidR="00D85C25" w:rsidRPr="004E17AE">
        <w:rPr>
          <w:color w:val="000000" w:themeColor="text1"/>
        </w:rPr>
        <w:t xml:space="preserve">dan vernemen we dat graag. </w:t>
      </w:r>
      <w:r w:rsidR="004E17AE" w:rsidRPr="004E17AE">
        <w:rPr>
          <w:color w:val="000000" w:themeColor="text1"/>
        </w:rPr>
        <w:t xml:space="preserve">                 </w:t>
      </w:r>
      <w:r w:rsidR="00D85C25" w:rsidRPr="003B73F2">
        <w:rPr>
          <w:color w:val="000000" w:themeColor="text1"/>
        </w:rPr>
        <w:t xml:space="preserve">U mag kwaliteit van ons verlangen. Kwaliteit komt niet uit zichzelf tot stand. Het ontstaat uit de wil om te verbeteren en open te staan voor </w:t>
      </w:r>
      <w:r w:rsidR="00742CA8">
        <w:rPr>
          <w:color w:val="000000" w:themeColor="text1"/>
        </w:rPr>
        <w:t>feedback</w:t>
      </w:r>
      <w:r w:rsidR="00D85C25" w:rsidRPr="003B73F2">
        <w:rPr>
          <w:color w:val="000000" w:themeColor="text1"/>
        </w:rPr>
        <w:t xml:space="preserve">. Wij hebben u nodig om ons op zaken te attenderen die minder goed lopen, want daar </w:t>
      </w:r>
      <w:r w:rsidR="00D85C25">
        <w:rPr>
          <w:color w:val="000000" w:themeColor="text1"/>
        </w:rPr>
        <w:t xml:space="preserve">kunnen en willen wij van leren. </w:t>
      </w:r>
      <w:r w:rsidR="00D85C25" w:rsidRPr="003B73F2">
        <w:rPr>
          <w:color w:val="000000" w:themeColor="text1"/>
        </w:rPr>
        <w:t xml:space="preserve">U kunt uw op- of aanmerkingen kenbaar maken bij de </w:t>
      </w:r>
      <w:r w:rsidR="003329CC" w:rsidRPr="008D68D8">
        <w:rPr>
          <w:color w:val="000000" w:themeColor="text1"/>
        </w:rPr>
        <w:t>adviseur/</w:t>
      </w:r>
      <w:r w:rsidR="00D85C25" w:rsidRPr="008D68D8">
        <w:rPr>
          <w:color w:val="000000" w:themeColor="text1"/>
        </w:rPr>
        <w:t>behandelaar</w:t>
      </w:r>
      <w:r w:rsidR="003329CC">
        <w:rPr>
          <w:color w:val="000000" w:themeColor="text1"/>
        </w:rPr>
        <w:t xml:space="preserve"> van uw zorgvraag. </w:t>
      </w:r>
      <w:r w:rsidR="00460EAB">
        <w:rPr>
          <w:color w:val="000000" w:themeColor="text1"/>
        </w:rPr>
        <w:t xml:space="preserve">Als </w:t>
      </w:r>
      <w:r w:rsidR="00460EAB" w:rsidRPr="00E809A2">
        <w:rPr>
          <w:color w:val="000000" w:themeColor="text1"/>
        </w:rPr>
        <w:t>u</w:t>
      </w:r>
      <w:r w:rsidR="00E809A2">
        <w:rPr>
          <w:color w:val="000000" w:themeColor="text1"/>
        </w:rPr>
        <w:t xml:space="preserve"> meent dat de </w:t>
      </w:r>
      <w:r w:rsidR="00E809A2" w:rsidRPr="004E17AE">
        <w:rPr>
          <w:color w:val="000000" w:themeColor="text1"/>
        </w:rPr>
        <w:t>klacht onvoldoende</w:t>
      </w:r>
      <w:r w:rsidR="00460EAB" w:rsidRPr="004E17AE">
        <w:rPr>
          <w:color w:val="000000" w:themeColor="text1"/>
        </w:rPr>
        <w:t xml:space="preserve"> is</w:t>
      </w:r>
      <w:r w:rsidR="00E809A2" w:rsidRPr="004E17AE">
        <w:rPr>
          <w:color w:val="000000" w:themeColor="text1"/>
        </w:rPr>
        <w:t xml:space="preserve"> afgehandeld</w:t>
      </w:r>
      <w:r w:rsidR="00460EAB" w:rsidRPr="004E17AE">
        <w:rPr>
          <w:color w:val="000000" w:themeColor="text1"/>
        </w:rPr>
        <w:t xml:space="preserve">, dan kunt u een </w:t>
      </w:r>
      <w:r w:rsidR="00D85C25" w:rsidRPr="004E17AE">
        <w:rPr>
          <w:color w:val="000000" w:themeColor="text1"/>
        </w:rPr>
        <w:t>e-mail</w:t>
      </w:r>
      <w:r w:rsidR="00460EAB" w:rsidRPr="004E17AE">
        <w:rPr>
          <w:color w:val="000000" w:themeColor="text1"/>
        </w:rPr>
        <w:t xml:space="preserve"> sturen naar onze klachtenfunctionaris</w:t>
      </w:r>
      <w:r w:rsidR="003329CC" w:rsidRPr="004E17AE">
        <w:rPr>
          <w:color w:val="000000" w:themeColor="text1"/>
        </w:rPr>
        <w:t xml:space="preserve"> </w:t>
      </w:r>
      <w:r w:rsidRPr="004E17AE">
        <w:rPr>
          <w:color w:val="000000" w:themeColor="text1"/>
        </w:rPr>
        <w:t xml:space="preserve">via </w:t>
      </w:r>
      <w:r w:rsidR="00E809A2">
        <w:t>klacht@</w:t>
      </w:r>
      <w:r w:rsidR="00460EAB">
        <w:rPr>
          <w:color w:val="000000" w:themeColor="text1"/>
        </w:rPr>
        <w:t>vomedex.nl</w:t>
      </w:r>
    </w:p>
    <w:p w14:paraId="598973BA" w14:textId="3EA51733" w:rsidR="00D85C25" w:rsidRDefault="00D85C25" w:rsidP="00D85C25">
      <w:pPr>
        <w:spacing w:after="0"/>
        <w:rPr>
          <w:color w:val="000000" w:themeColor="text1"/>
        </w:rPr>
      </w:pPr>
    </w:p>
    <w:p w14:paraId="357EEC78" w14:textId="015BCACC" w:rsidR="00EC7FFC" w:rsidRDefault="00EC7FFC" w:rsidP="00EC7FFC">
      <w:pPr>
        <w:spacing w:after="0"/>
        <w:rPr>
          <w:b/>
          <w:color w:val="000000" w:themeColor="text1"/>
        </w:rPr>
      </w:pPr>
      <w:r>
        <w:rPr>
          <w:b/>
          <w:color w:val="000000" w:themeColor="text1"/>
        </w:rPr>
        <w:t xml:space="preserve">3. </w:t>
      </w:r>
      <w:r w:rsidRPr="003B73F2">
        <w:rPr>
          <w:b/>
          <w:color w:val="000000" w:themeColor="text1"/>
        </w:rPr>
        <w:t>Wie kan een klacht indienen?</w:t>
      </w:r>
    </w:p>
    <w:p w14:paraId="614290E8" w14:textId="77777777" w:rsidR="00EC7FFC" w:rsidRDefault="00EC7FFC" w:rsidP="00EC7FFC">
      <w:pPr>
        <w:spacing w:after="0"/>
        <w:rPr>
          <w:color w:val="000000" w:themeColor="text1"/>
        </w:rPr>
      </w:pPr>
      <w:r>
        <w:rPr>
          <w:color w:val="000000" w:themeColor="text1"/>
        </w:rPr>
        <w:t>C</w:t>
      </w:r>
      <w:r w:rsidRPr="003B73F2">
        <w:rPr>
          <w:color w:val="000000" w:themeColor="text1"/>
        </w:rPr>
        <w:t>liënten of hun (wettelijke) vertegenwoordiger</w:t>
      </w:r>
      <w:r>
        <w:rPr>
          <w:color w:val="000000" w:themeColor="text1"/>
        </w:rPr>
        <w:t xml:space="preserve">(s) </w:t>
      </w:r>
      <w:r w:rsidRPr="003B73F2">
        <w:rPr>
          <w:color w:val="000000" w:themeColor="text1"/>
        </w:rPr>
        <w:t xml:space="preserve">kunnen een klacht indienen. </w:t>
      </w:r>
      <w:r>
        <w:rPr>
          <w:color w:val="000000" w:themeColor="text1"/>
        </w:rPr>
        <w:t>Indien iemand namens een cliënt een klacht indient, dan moet diegene door de cliënt zelf aangewezen zijn.</w:t>
      </w:r>
    </w:p>
    <w:p w14:paraId="5E77D04C" w14:textId="77777777" w:rsidR="00EC7FFC" w:rsidRPr="003B73F2" w:rsidRDefault="00EC7FFC" w:rsidP="00D85C25">
      <w:pPr>
        <w:spacing w:after="0"/>
        <w:rPr>
          <w:color w:val="000000" w:themeColor="text1"/>
        </w:rPr>
      </w:pPr>
    </w:p>
    <w:p w14:paraId="09297CD1" w14:textId="6F2ACFBC" w:rsidR="00D85C25" w:rsidRPr="003B73F2" w:rsidRDefault="00EC7FFC" w:rsidP="00D85C25">
      <w:pPr>
        <w:spacing w:after="0"/>
        <w:rPr>
          <w:b/>
          <w:color w:val="000000" w:themeColor="text1"/>
        </w:rPr>
      </w:pPr>
      <w:r>
        <w:rPr>
          <w:b/>
          <w:color w:val="000000" w:themeColor="text1"/>
        </w:rPr>
        <w:t>4</w:t>
      </w:r>
      <w:r w:rsidR="000D280A">
        <w:rPr>
          <w:b/>
          <w:color w:val="000000" w:themeColor="text1"/>
        </w:rPr>
        <w:t xml:space="preserve">. </w:t>
      </w:r>
      <w:r w:rsidR="00D85C25" w:rsidRPr="003B73F2">
        <w:rPr>
          <w:b/>
          <w:color w:val="000000" w:themeColor="text1"/>
        </w:rPr>
        <w:t>Bij wie kunt u een klacht indienen?</w:t>
      </w:r>
    </w:p>
    <w:p w14:paraId="7FB4EEF1" w14:textId="5FA01934" w:rsidR="00742CA8" w:rsidRDefault="00D85C25" w:rsidP="00D85C25">
      <w:pPr>
        <w:spacing w:after="0"/>
        <w:rPr>
          <w:color w:val="000000" w:themeColor="text1"/>
        </w:rPr>
      </w:pPr>
      <w:r w:rsidRPr="00E809A2">
        <w:rPr>
          <w:color w:val="000000" w:themeColor="text1"/>
        </w:rPr>
        <w:t xml:space="preserve">Het beste is om de klacht te bespreken met de betrokken </w:t>
      </w:r>
      <w:r w:rsidR="00460EAB" w:rsidRPr="00E809A2">
        <w:rPr>
          <w:color w:val="000000" w:themeColor="text1"/>
        </w:rPr>
        <w:t xml:space="preserve">zorgconsulent </w:t>
      </w:r>
      <w:r w:rsidR="003329CC" w:rsidRPr="00E809A2">
        <w:rPr>
          <w:color w:val="000000" w:themeColor="text1"/>
        </w:rPr>
        <w:t>die u heeft gesproken</w:t>
      </w:r>
      <w:r w:rsidRPr="00E809A2">
        <w:rPr>
          <w:color w:val="000000" w:themeColor="text1"/>
        </w:rPr>
        <w:t xml:space="preserve">. </w:t>
      </w:r>
      <w:r w:rsidRPr="003B73F2">
        <w:rPr>
          <w:color w:val="000000" w:themeColor="text1"/>
        </w:rPr>
        <w:t xml:space="preserve">Wanneer dit niet mogelijk of wenselijk is, kunt u terecht bij de klachtenfunctionaris van </w:t>
      </w:r>
      <w:r w:rsidR="00460EAB">
        <w:rPr>
          <w:rFonts w:cs="Calibri"/>
        </w:rPr>
        <w:t>Vomedex</w:t>
      </w:r>
      <w:r w:rsidRPr="003B73F2">
        <w:rPr>
          <w:color w:val="000000" w:themeColor="text1"/>
        </w:rPr>
        <w:t xml:space="preserve">. </w:t>
      </w:r>
    </w:p>
    <w:p w14:paraId="17A61407" w14:textId="76358ED1" w:rsidR="00D85C25" w:rsidRPr="004E17AE" w:rsidRDefault="00D85C25" w:rsidP="00742CA8">
      <w:pPr>
        <w:pStyle w:val="Lijstalinea"/>
        <w:numPr>
          <w:ilvl w:val="0"/>
          <w:numId w:val="37"/>
        </w:numPr>
        <w:spacing w:after="0"/>
        <w:rPr>
          <w:color w:val="000000" w:themeColor="text1"/>
        </w:rPr>
      </w:pPr>
      <w:r w:rsidRPr="004E17AE">
        <w:rPr>
          <w:color w:val="000000" w:themeColor="text1"/>
        </w:rPr>
        <w:t xml:space="preserve">Deze persoon is onafhankelijk en zal uw klacht conform de klachtenprocedure behandelen.  </w:t>
      </w:r>
    </w:p>
    <w:p w14:paraId="595B0990" w14:textId="72AA37AB" w:rsidR="00D85C25" w:rsidRPr="004E17AE" w:rsidRDefault="00460EAB" w:rsidP="008D68D8">
      <w:pPr>
        <w:pStyle w:val="Lijstalinea"/>
        <w:numPr>
          <w:ilvl w:val="0"/>
          <w:numId w:val="37"/>
        </w:numPr>
        <w:spacing w:after="0"/>
        <w:rPr>
          <w:color w:val="000000" w:themeColor="text1"/>
        </w:rPr>
      </w:pPr>
      <w:r w:rsidRPr="004E17AE">
        <w:rPr>
          <w:rFonts w:cs="Calibri"/>
          <w:color w:val="000000" w:themeColor="text1"/>
        </w:rPr>
        <w:t>Vomedex</w:t>
      </w:r>
      <w:r w:rsidR="000D280A" w:rsidRPr="004E17AE">
        <w:rPr>
          <w:color w:val="000000" w:themeColor="text1"/>
        </w:rPr>
        <w:t xml:space="preserve"> </w:t>
      </w:r>
      <w:r w:rsidR="00D85C25" w:rsidRPr="004E17AE">
        <w:rPr>
          <w:color w:val="000000" w:themeColor="text1"/>
        </w:rPr>
        <w:t xml:space="preserve">is </w:t>
      </w:r>
      <w:r w:rsidR="008D68D8" w:rsidRPr="004E17AE">
        <w:rPr>
          <w:color w:val="000000" w:themeColor="text1"/>
        </w:rPr>
        <w:t xml:space="preserve">daarnaast </w:t>
      </w:r>
      <w:r w:rsidR="00D85C25" w:rsidRPr="004E17AE">
        <w:rPr>
          <w:color w:val="000000" w:themeColor="text1"/>
        </w:rPr>
        <w:t xml:space="preserve">aangesloten bij </w:t>
      </w:r>
      <w:r w:rsidR="003329CC" w:rsidRPr="004E17AE">
        <w:rPr>
          <w:color w:val="000000" w:themeColor="text1"/>
        </w:rPr>
        <w:t>‘er</w:t>
      </w:r>
      <w:r w:rsidR="00742CA8" w:rsidRPr="004E17AE">
        <w:rPr>
          <w:color w:val="000000" w:themeColor="text1"/>
        </w:rPr>
        <w:t>is</w:t>
      </w:r>
      <w:r w:rsidR="003329CC" w:rsidRPr="004E17AE">
        <w:rPr>
          <w:color w:val="000000" w:themeColor="text1"/>
        </w:rPr>
        <w:t>ietsmis</w:t>
      </w:r>
      <w:r w:rsidR="00742CA8" w:rsidRPr="004E17AE">
        <w:rPr>
          <w:color w:val="000000" w:themeColor="text1"/>
        </w:rPr>
        <w:t>gegaan</w:t>
      </w:r>
      <w:r w:rsidR="003329CC" w:rsidRPr="004E17AE">
        <w:rPr>
          <w:color w:val="000000" w:themeColor="text1"/>
        </w:rPr>
        <w:t>.nl’</w:t>
      </w:r>
      <w:r w:rsidR="008D68D8" w:rsidRPr="004E17AE">
        <w:rPr>
          <w:color w:val="000000" w:themeColor="text1"/>
        </w:rPr>
        <w:t xml:space="preserve"> en m</w:t>
      </w:r>
      <w:r w:rsidR="003329CC" w:rsidRPr="004E17AE">
        <w:rPr>
          <w:color w:val="000000" w:themeColor="text1"/>
        </w:rPr>
        <w:t>ocht</w:t>
      </w:r>
      <w:r w:rsidR="00D85C25" w:rsidRPr="004E17AE">
        <w:rPr>
          <w:color w:val="000000" w:themeColor="text1"/>
        </w:rPr>
        <w:t xml:space="preserve"> u er met de klachtenfunctionaris en </w:t>
      </w:r>
      <w:r w:rsidRPr="004E17AE">
        <w:rPr>
          <w:rFonts w:cs="Calibri"/>
          <w:color w:val="000000" w:themeColor="text1"/>
        </w:rPr>
        <w:t>Vomedex</w:t>
      </w:r>
      <w:r w:rsidR="00D85C25" w:rsidRPr="004E17AE">
        <w:rPr>
          <w:color w:val="000000" w:themeColor="text1"/>
        </w:rPr>
        <w:t xml:space="preserve"> niet uitkom</w:t>
      </w:r>
      <w:r w:rsidR="003329CC" w:rsidRPr="004E17AE">
        <w:rPr>
          <w:color w:val="000000" w:themeColor="text1"/>
        </w:rPr>
        <w:t>en</w:t>
      </w:r>
      <w:r w:rsidR="00D85C25" w:rsidRPr="004E17AE">
        <w:rPr>
          <w:color w:val="000000" w:themeColor="text1"/>
        </w:rPr>
        <w:t xml:space="preserve">, </w:t>
      </w:r>
      <w:r w:rsidR="003329CC" w:rsidRPr="004E17AE">
        <w:rPr>
          <w:color w:val="000000" w:themeColor="text1"/>
        </w:rPr>
        <w:t xml:space="preserve">dan </w:t>
      </w:r>
      <w:r w:rsidR="00D85C25" w:rsidRPr="004E17AE">
        <w:rPr>
          <w:color w:val="000000" w:themeColor="text1"/>
        </w:rPr>
        <w:t xml:space="preserve">kunt u met uw klacht bij deze landelijke commissie terecht. </w:t>
      </w:r>
      <w:r w:rsidR="008D68D8" w:rsidRPr="004E17AE">
        <w:rPr>
          <w:color w:val="000000" w:themeColor="text1"/>
        </w:rPr>
        <w:t xml:space="preserve">Dat betekent dan wel dat u eerst bij de klachtenfunctionaris uw onvrede heeft gemeld. </w:t>
      </w:r>
    </w:p>
    <w:p w14:paraId="07269BC7" w14:textId="70AAFAFA" w:rsidR="008D68D8" w:rsidRDefault="008D68D8" w:rsidP="008D68D8">
      <w:pPr>
        <w:pStyle w:val="Lijstalinea"/>
        <w:spacing w:after="0"/>
        <w:rPr>
          <w:color w:val="000000" w:themeColor="text1"/>
        </w:rPr>
      </w:pPr>
    </w:p>
    <w:p w14:paraId="6A6B43DA" w14:textId="3016E5ED" w:rsidR="004E17AE" w:rsidRDefault="004E17AE" w:rsidP="008D68D8">
      <w:pPr>
        <w:pStyle w:val="Lijstalinea"/>
        <w:spacing w:after="0"/>
        <w:rPr>
          <w:color w:val="000000" w:themeColor="text1"/>
        </w:rPr>
      </w:pPr>
    </w:p>
    <w:p w14:paraId="797F85DE" w14:textId="77777777" w:rsidR="004E17AE" w:rsidRPr="008D68D8" w:rsidRDefault="004E17AE" w:rsidP="008D68D8">
      <w:pPr>
        <w:pStyle w:val="Lijstalinea"/>
        <w:spacing w:after="0"/>
        <w:rPr>
          <w:color w:val="000000" w:themeColor="text1"/>
        </w:rPr>
      </w:pPr>
    </w:p>
    <w:p w14:paraId="42305082" w14:textId="77777777" w:rsidR="008D68D8" w:rsidRPr="008D68D8" w:rsidRDefault="008D68D8" w:rsidP="008D68D8">
      <w:pPr>
        <w:spacing w:after="0"/>
        <w:rPr>
          <w:rFonts w:cs="Calibri"/>
          <w:i/>
          <w:iCs/>
          <w:sz w:val="18"/>
          <w:szCs w:val="18"/>
        </w:rPr>
      </w:pPr>
      <w:r w:rsidRPr="008D68D8">
        <w:rPr>
          <w:rFonts w:cs="Calibri"/>
          <w:i/>
          <w:iCs/>
          <w:sz w:val="18"/>
          <w:szCs w:val="18"/>
        </w:rPr>
        <w:t>* Het gaat niet over een productklacht, daarvoor geldt een de procedure (formulier op de website van Vomedex)</w:t>
      </w:r>
    </w:p>
    <w:p w14:paraId="528D55DB" w14:textId="77777777" w:rsidR="008D68D8" w:rsidRPr="008D68D8" w:rsidRDefault="008D68D8" w:rsidP="008D68D8">
      <w:pPr>
        <w:spacing w:after="0"/>
        <w:rPr>
          <w:rFonts w:cs="Calibri"/>
          <w:i/>
          <w:iCs/>
          <w:sz w:val="18"/>
          <w:szCs w:val="18"/>
        </w:rPr>
      </w:pPr>
      <w:r w:rsidRPr="008D68D8">
        <w:rPr>
          <w:rFonts w:cs="Calibri"/>
          <w:i/>
          <w:iCs/>
          <w:sz w:val="18"/>
          <w:szCs w:val="18"/>
        </w:rPr>
        <w:t>** BIG-geschoolde verpleegkundigen</w:t>
      </w:r>
    </w:p>
    <w:p w14:paraId="1323891B" w14:textId="77777777" w:rsidR="008D68D8" w:rsidRPr="008D68D8" w:rsidRDefault="008D68D8" w:rsidP="008D68D8">
      <w:pPr>
        <w:spacing w:after="0"/>
        <w:rPr>
          <w:rFonts w:cs="Calibri"/>
          <w:i/>
          <w:iCs/>
          <w:sz w:val="18"/>
          <w:szCs w:val="18"/>
        </w:rPr>
      </w:pPr>
      <w:r w:rsidRPr="008D68D8">
        <w:rPr>
          <w:rFonts w:cs="Calibri"/>
          <w:i/>
          <w:iCs/>
          <w:sz w:val="18"/>
          <w:szCs w:val="18"/>
        </w:rPr>
        <w:t>*** link naar de wet: https://www.rijksoverheid.nl/onderwerpen/kwaliteit-van-de-zorg/wet-kwaliteit-klachten-en-geschillen-zorg</w:t>
      </w:r>
    </w:p>
    <w:p w14:paraId="017FA160" w14:textId="3FFAB2BE" w:rsidR="00742CA8" w:rsidRPr="004E17AE" w:rsidRDefault="000D280A" w:rsidP="00742CA8">
      <w:pPr>
        <w:spacing w:after="0"/>
        <w:rPr>
          <w:color w:val="000000" w:themeColor="text1"/>
        </w:rPr>
      </w:pPr>
      <w:r w:rsidRPr="004E17AE">
        <w:rPr>
          <w:rFonts w:eastAsia="Times New Roman" w:cstheme="minorHAnsi"/>
          <w:b/>
          <w:bCs/>
          <w:color w:val="000000" w:themeColor="text1"/>
          <w:bdr w:val="none" w:sz="0" w:space="0" w:color="auto" w:frame="1"/>
          <w:lang w:eastAsia="nl-NL"/>
        </w:rPr>
        <w:lastRenderedPageBreak/>
        <w:t xml:space="preserve">5. </w:t>
      </w:r>
      <w:r w:rsidR="008D68D8" w:rsidRPr="004E17AE">
        <w:rPr>
          <w:rFonts w:eastAsia="Times New Roman" w:cstheme="minorHAnsi"/>
          <w:b/>
          <w:bCs/>
          <w:color w:val="000000" w:themeColor="text1"/>
          <w:bdr w:val="none" w:sz="0" w:space="0" w:color="auto" w:frame="1"/>
          <w:lang w:eastAsia="nl-NL"/>
        </w:rPr>
        <w:t>Hoe werkt onze k</w:t>
      </w:r>
      <w:r w:rsidR="00742CA8" w:rsidRPr="004E17AE">
        <w:rPr>
          <w:rFonts w:eastAsia="Times New Roman" w:cstheme="minorHAnsi"/>
          <w:b/>
          <w:bCs/>
          <w:color w:val="000000" w:themeColor="text1"/>
          <w:bdr w:val="none" w:sz="0" w:space="0" w:color="auto" w:frame="1"/>
          <w:lang w:eastAsia="nl-NL"/>
        </w:rPr>
        <w:t xml:space="preserve">lachtenprocedure </w:t>
      </w:r>
    </w:p>
    <w:p w14:paraId="185E8711" w14:textId="4E1EE5BB" w:rsidR="00742CA8" w:rsidRPr="000919D2" w:rsidRDefault="00742CA8" w:rsidP="008D68D8">
      <w:pPr>
        <w:numPr>
          <w:ilvl w:val="0"/>
          <w:numId w:val="39"/>
        </w:numPr>
        <w:spacing w:after="0" w:line="240" w:lineRule="auto"/>
        <w:textAlignment w:val="baseline"/>
        <w:rPr>
          <w:rFonts w:eastAsia="Times New Roman" w:cstheme="minorHAnsi"/>
          <w:color w:val="000000" w:themeColor="text1"/>
          <w:lang w:eastAsia="nl-NL"/>
        </w:rPr>
      </w:pPr>
      <w:r w:rsidRPr="000919D2">
        <w:rPr>
          <w:rFonts w:eastAsia="Times New Roman" w:cstheme="minorHAnsi"/>
          <w:color w:val="000000" w:themeColor="text1"/>
          <w:lang w:eastAsia="nl-NL"/>
        </w:rPr>
        <w:t xml:space="preserve">Een klacht wordt door de </w:t>
      </w:r>
      <w:r>
        <w:rPr>
          <w:rFonts w:eastAsia="Times New Roman" w:cstheme="minorHAnsi"/>
          <w:color w:val="000000" w:themeColor="text1"/>
          <w:lang w:eastAsia="nl-NL"/>
        </w:rPr>
        <w:t xml:space="preserve">cliënt </w:t>
      </w:r>
      <w:r w:rsidRPr="000919D2">
        <w:rPr>
          <w:rFonts w:eastAsia="Times New Roman" w:cstheme="minorHAnsi"/>
          <w:color w:val="000000" w:themeColor="text1"/>
          <w:lang w:eastAsia="nl-NL"/>
        </w:rPr>
        <w:t>schriftelijk</w:t>
      </w:r>
      <w:r w:rsidR="00460EAB">
        <w:rPr>
          <w:rFonts w:eastAsia="Times New Roman" w:cstheme="minorHAnsi"/>
          <w:color w:val="000000" w:themeColor="text1"/>
          <w:lang w:eastAsia="nl-NL"/>
        </w:rPr>
        <w:t xml:space="preserve"> - per mail -</w:t>
      </w:r>
      <w:r w:rsidRPr="000919D2">
        <w:rPr>
          <w:rFonts w:eastAsia="Times New Roman" w:cstheme="minorHAnsi"/>
          <w:color w:val="000000" w:themeColor="text1"/>
          <w:lang w:eastAsia="nl-NL"/>
        </w:rPr>
        <w:t xml:space="preserve"> ingediend bij de klachtenfunctionaris. </w:t>
      </w:r>
      <w:r w:rsidR="004902A1">
        <w:rPr>
          <w:rFonts w:eastAsia="Times New Roman" w:cstheme="minorHAnsi"/>
          <w:color w:val="000000" w:themeColor="text1"/>
          <w:lang w:eastAsia="nl-NL"/>
        </w:rPr>
        <w:t xml:space="preserve">De </w:t>
      </w:r>
      <w:r>
        <w:rPr>
          <w:rFonts w:eastAsia="Times New Roman" w:cstheme="minorHAnsi"/>
          <w:color w:val="000000" w:themeColor="text1"/>
          <w:lang w:eastAsia="nl-NL"/>
        </w:rPr>
        <w:t xml:space="preserve">cliënt met de klacht </w:t>
      </w:r>
      <w:r w:rsidRPr="000919D2">
        <w:rPr>
          <w:rFonts w:eastAsia="Times New Roman" w:cstheme="minorHAnsi"/>
          <w:color w:val="000000" w:themeColor="text1"/>
          <w:lang w:eastAsia="nl-NL"/>
        </w:rPr>
        <w:t xml:space="preserve">en degene(n) over wie </w:t>
      </w:r>
      <w:r>
        <w:rPr>
          <w:rFonts w:eastAsia="Times New Roman" w:cstheme="minorHAnsi"/>
          <w:color w:val="000000" w:themeColor="text1"/>
          <w:lang w:eastAsia="nl-NL"/>
        </w:rPr>
        <w:t>de klacht gaat</w:t>
      </w:r>
      <w:r w:rsidRPr="000919D2">
        <w:rPr>
          <w:rFonts w:eastAsia="Times New Roman" w:cstheme="minorHAnsi"/>
          <w:color w:val="000000" w:themeColor="text1"/>
          <w:lang w:eastAsia="nl-NL"/>
        </w:rPr>
        <w:t xml:space="preserve">, ontvangen een exemplaar van </w:t>
      </w:r>
      <w:r w:rsidRPr="004E17AE">
        <w:rPr>
          <w:rFonts w:eastAsia="Times New Roman" w:cstheme="minorHAnsi"/>
          <w:color w:val="000000" w:themeColor="text1"/>
          <w:lang w:eastAsia="nl-NL"/>
        </w:rPr>
        <w:t>de Gedragscode</w:t>
      </w:r>
      <w:r w:rsidRPr="000919D2">
        <w:rPr>
          <w:rFonts w:eastAsia="Times New Roman" w:cstheme="minorHAnsi"/>
          <w:color w:val="000000" w:themeColor="text1"/>
          <w:lang w:eastAsia="nl-NL"/>
        </w:rPr>
        <w:t xml:space="preserve"> en van de </w:t>
      </w:r>
      <w:r>
        <w:rPr>
          <w:rFonts w:eastAsia="Times New Roman" w:cstheme="minorHAnsi"/>
          <w:color w:val="000000" w:themeColor="text1"/>
          <w:lang w:eastAsia="nl-NL"/>
        </w:rPr>
        <w:t>K</w:t>
      </w:r>
      <w:r w:rsidRPr="000919D2">
        <w:rPr>
          <w:rFonts w:eastAsia="Times New Roman" w:cstheme="minorHAnsi"/>
          <w:color w:val="000000" w:themeColor="text1"/>
          <w:lang w:eastAsia="nl-NL"/>
        </w:rPr>
        <w:t>lachtenprocedure.</w:t>
      </w:r>
    </w:p>
    <w:p w14:paraId="3E9DA0BE" w14:textId="2EEA3663" w:rsidR="00E809A2" w:rsidRPr="008D68D8" w:rsidRDefault="00742CA8" w:rsidP="008D68D8">
      <w:pPr>
        <w:numPr>
          <w:ilvl w:val="0"/>
          <w:numId w:val="39"/>
        </w:numPr>
        <w:spacing w:after="0" w:line="240" w:lineRule="auto"/>
        <w:textAlignment w:val="baseline"/>
        <w:rPr>
          <w:rFonts w:eastAsia="Times New Roman" w:cstheme="minorHAnsi"/>
          <w:color w:val="000000" w:themeColor="text1"/>
          <w:lang w:eastAsia="nl-NL"/>
        </w:rPr>
      </w:pPr>
      <w:r w:rsidRPr="000919D2">
        <w:rPr>
          <w:rFonts w:eastAsia="Times New Roman" w:cstheme="minorHAnsi"/>
          <w:color w:val="000000" w:themeColor="text1"/>
          <w:lang w:eastAsia="nl-NL"/>
        </w:rPr>
        <w:t>Anonieme klachten kunnen niet in behandeling worden genomen door de klachten</w:t>
      </w:r>
      <w:r>
        <w:rPr>
          <w:rFonts w:eastAsia="Times New Roman" w:cstheme="minorHAnsi"/>
          <w:color w:val="000000" w:themeColor="text1"/>
          <w:lang w:eastAsia="nl-NL"/>
        </w:rPr>
        <w:t>functionaris</w:t>
      </w:r>
      <w:r w:rsidRPr="000919D2">
        <w:rPr>
          <w:rFonts w:eastAsia="Times New Roman" w:cstheme="minorHAnsi"/>
          <w:color w:val="000000" w:themeColor="text1"/>
          <w:lang w:eastAsia="nl-NL"/>
        </w:rPr>
        <w:t>.</w:t>
      </w:r>
    </w:p>
    <w:p w14:paraId="68AACD2A" w14:textId="199351B2" w:rsidR="008E77E7" w:rsidRPr="008E77E7" w:rsidRDefault="008E77E7" w:rsidP="008D68D8">
      <w:pPr>
        <w:pStyle w:val="Lijstalinea"/>
        <w:numPr>
          <w:ilvl w:val="0"/>
          <w:numId w:val="39"/>
        </w:numPr>
        <w:spacing w:after="0" w:line="240" w:lineRule="auto"/>
        <w:textAlignment w:val="baseline"/>
        <w:rPr>
          <w:rFonts w:eastAsia="Times New Roman" w:cstheme="minorHAnsi"/>
          <w:color w:val="000000" w:themeColor="text1"/>
          <w:lang w:eastAsia="nl-NL"/>
        </w:rPr>
      </w:pPr>
      <w:r w:rsidRPr="008E77E7">
        <w:rPr>
          <w:rFonts w:eastAsia="Times New Roman" w:cstheme="minorHAnsi"/>
          <w:color w:val="000000" w:themeColor="text1"/>
          <w:lang w:eastAsia="nl-NL"/>
        </w:rPr>
        <w:t xml:space="preserve">De klachtenfunctionaris onderzoekt iedere ingediende klacht. De klachtenfunctionaris heeft recht op alle informatie van de zijde van </w:t>
      </w:r>
      <w:r w:rsidR="00EC7FFC">
        <w:rPr>
          <w:rFonts w:eastAsia="Times New Roman" w:cstheme="minorHAnsi"/>
          <w:lang w:eastAsia="nl-NL"/>
        </w:rPr>
        <w:t>Vomedex</w:t>
      </w:r>
      <w:r w:rsidRPr="008E77E7">
        <w:rPr>
          <w:rFonts w:eastAsia="Times New Roman" w:cstheme="minorHAnsi"/>
          <w:lang w:eastAsia="nl-NL"/>
        </w:rPr>
        <w:t xml:space="preserve"> die bij de vervulling van deze </w:t>
      </w:r>
      <w:r w:rsidRPr="008E77E7">
        <w:rPr>
          <w:rFonts w:eastAsia="Times New Roman" w:cstheme="minorHAnsi"/>
          <w:color w:val="000000" w:themeColor="text1"/>
          <w:lang w:eastAsia="nl-NL"/>
        </w:rPr>
        <w:t xml:space="preserve">taak nodig is. Hiervoor kan de klachtenfunctionaris terecht bij het team van </w:t>
      </w:r>
      <w:r w:rsidRPr="008E77E7">
        <w:rPr>
          <w:rFonts w:cs="Calibri"/>
        </w:rPr>
        <w:t>Vomedex.</w:t>
      </w:r>
    </w:p>
    <w:p w14:paraId="4328475E" w14:textId="58DA3796" w:rsidR="00742CA8" w:rsidRPr="000919D2" w:rsidRDefault="008D68D8" w:rsidP="008D68D8">
      <w:pPr>
        <w:numPr>
          <w:ilvl w:val="0"/>
          <w:numId w:val="39"/>
        </w:numPr>
        <w:spacing w:after="0" w:line="240" w:lineRule="auto"/>
        <w:textAlignment w:val="baseline"/>
        <w:rPr>
          <w:rFonts w:eastAsia="Times New Roman" w:cstheme="minorHAnsi"/>
          <w:color w:val="000000" w:themeColor="text1"/>
          <w:lang w:eastAsia="nl-NL"/>
        </w:rPr>
      </w:pPr>
      <w:r w:rsidRPr="004E17AE">
        <w:rPr>
          <w:rFonts w:eastAsia="Times New Roman" w:cstheme="minorHAnsi"/>
          <w:color w:val="000000" w:themeColor="text1"/>
          <w:lang w:eastAsia="nl-NL"/>
        </w:rPr>
        <w:t>Uiterlijk b</w:t>
      </w:r>
      <w:r w:rsidR="00742CA8" w:rsidRPr="004E17AE">
        <w:rPr>
          <w:rFonts w:eastAsia="Times New Roman" w:cstheme="minorHAnsi"/>
          <w:color w:val="000000" w:themeColor="text1"/>
          <w:lang w:eastAsia="nl-NL"/>
        </w:rPr>
        <w:t xml:space="preserve">innen </w:t>
      </w:r>
      <w:r w:rsidR="00742CA8" w:rsidRPr="000919D2">
        <w:rPr>
          <w:rFonts w:eastAsia="Times New Roman" w:cstheme="minorHAnsi"/>
          <w:color w:val="000000" w:themeColor="text1"/>
          <w:lang w:eastAsia="nl-NL"/>
        </w:rPr>
        <w:t xml:space="preserve">één maand na ontvangst van de klacht hoort de </w:t>
      </w:r>
      <w:r w:rsidR="008E77E7">
        <w:rPr>
          <w:rFonts w:eastAsia="Times New Roman" w:cstheme="minorHAnsi"/>
          <w:color w:val="000000" w:themeColor="text1"/>
          <w:lang w:eastAsia="nl-NL"/>
        </w:rPr>
        <w:t xml:space="preserve">onafhankelijke </w:t>
      </w:r>
      <w:r w:rsidR="00742CA8" w:rsidRPr="000919D2">
        <w:rPr>
          <w:rFonts w:eastAsia="Times New Roman" w:cstheme="minorHAnsi"/>
          <w:color w:val="000000" w:themeColor="text1"/>
          <w:lang w:eastAsia="nl-NL"/>
        </w:rPr>
        <w:t xml:space="preserve">klachtenfunctionaris afzonderlijk de cliënt die de klacht heeft ingediend en andere betrokkenen, waaronder degene(n) over wie </w:t>
      </w:r>
      <w:r w:rsidR="00742CA8">
        <w:rPr>
          <w:rFonts w:eastAsia="Times New Roman" w:cstheme="minorHAnsi"/>
          <w:color w:val="000000" w:themeColor="text1"/>
          <w:lang w:eastAsia="nl-NL"/>
        </w:rPr>
        <w:t>de klacht gaat</w:t>
      </w:r>
      <w:r w:rsidR="00742CA8" w:rsidRPr="000919D2">
        <w:rPr>
          <w:rFonts w:eastAsia="Times New Roman" w:cstheme="minorHAnsi"/>
          <w:color w:val="000000" w:themeColor="text1"/>
          <w:lang w:eastAsia="nl-NL"/>
        </w:rPr>
        <w:t>.</w:t>
      </w:r>
    </w:p>
    <w:p w14:paraId="1EBE65E1" w14:textId="77777777" w:rsidR="008D68D8" w:rsidRDefault="00742CA8" w:rsidP="008D68D8">
      <w:pPr>
        <w:numPr>
          <w:ilvl w:val="0"/>
          <w:numId w:val="39"/>
        </w:numPr>
        <w:spacing w:after="0" w:line="240" w:lineRule="auto"/>
        <w:textAlignment w:val="baseline"/>
        <w:rPr>
          <w:rFonts w:eastAsia="Times New Roman" w:cstheme="minorHAnsi"/>
          <w:color w:val="000000" w:themeColor="text1"/>
          <w:lang w:eastAsia="nl-NL"/>
        </w:rPr>
      </w:pPr>
      <w:r w:rsidRPr="000919D2">
        <w:rPr>
          <w:rFonts w:eastAsia="Times New Roman" w:cstheme="minorHAnsi"/>
          <w:color w:val="000000" w:themeColor="text1"/>
          <w:lang w:eastAsia="nl-NL"/>
        </w:rPr>
        <w:t>D</w:t>
      </w:r>
      <w:r>
        <w:rPr>
          <w:rFonts w:eastAsia="Times New Roman" w:cstheme="minorHAnsi"/>
          <w:color w:val="000000" w:themeColor="text1"/>
          <w:lang w:eastAsia="nl-NL"/>
        </w:rPr>
        <w:t>e cliënt met de klacht</w:t>
      </w:r>
      <w:r w:rsidRPr="000919D2">
        <w:rPr>
          <w:rFonts w:eastAsia="Times New Roman" w:cstheme="minorHAnsi"/>
          <w:color w:val="000000" w:themeColor="text1"/>
          <w:lang w:eastAsia="nl-NL"/>
        </w:rPr>
        <w:t xml:space="preserve"> en degene</w:t>
      </w:r>
      <w:r>
        <w:rPr>
          <w:rFonts w:eastAsia="Times New Roman" w:cstheme="minorHAnsi"/>
          <w:color w:val="000000" w:themeColor="text1"/>
          <w:lang w:eastAsia="nl-NL"/>
        </w:rPr>
        <w:t>(n)</w:t>
      </w:r>
      <w:r w:rsidRPr="000919D2">
        <w:rPr>
          <w:rFonts w:eastAsia="Times New Roman" w:cstheme="minorHAnsi"/>
          <w:color w:val="000000" w:themeColor="text1"/>
          <w:lang w:eastAsia="nl-NL"/>
        </w:rPr>
        <w:t xml:space="preserve"> over wie </w:t>
      </w:r>
      <w:r>
        <w:rPr>
          <w:rFonts w:eastAsia="Times New Roman" w:cstheme="minorHAnsi"/>
          <w:color w:val="000000" w:themeColor="text1"/>
          <w:lang w:eastAsia="nl-NL"/>
        </w:rPr>
        <w:t>de klacht gaat</w:t>
      </w:r>
      <w:r w:rsidR="008E77E7">
        <w:rPr>
          <w:rFonts w:eastAsia="Times New Roman" w:cstheme="minorHAnsi"/>
          <w:color w:val="000000" w:themeColor="text1"/>
          <w:lang w:eastAsia="nl-NL"/>
        </w:rPr>
        <w:t>,</w:t>
      </w:r>
      <w:r w:rsidRPr="000919D2">
        <w:rPr>
          <w:rFonts w:eastAsia="Times New Roman" w:cstheme="minorHAnsi"/>
          <w:color w:val="000000" w:themeColor="text1"/>
          <w:lang w:eastAsia="nl-NL"/>
        </w:rPr>
        <w:t xml:space="preserve"> hebben het recht zich door een raadsman of -vrouw te laten bijstaan en inzage te krijgen in de relevante stukken. </w:t>
      </w:r>
    </w:p>
    <w:p w14:paraId="7B46A6AE" w14:textId="09571C38" w:rsidR="00742CA8" w:rsidRPr="004902A1" w:rsidRDefault="00742CA8" w:rsidP="008D68D8">
      <w:pPr>
        <w:spacing w:after="0" w:line="240" w:lineRule="auto"/>
        <w:ind w:left="720"/>
        <w:textAlignment w:val="baseline"/>
        <w:rPr>
          <w:rFonts w:eastAsia="Times New Roman" w:cstheme="minorHAnsi"/>
          <w:color w:val="000000" w:themeColor="text1"/>
          <w:lang w:eastAsia="nl-NL"/>
        </w:rPr>
      </w:pPr>
      <w:r w:rsidRPr="004902A1">
        <w:rPr>
          <w:rFonts w:eastAsia="Times New Roman" w:cstheme="minorHAnsi"/>
          <w:color w:val="000000" w:themeColor="text1"/>
          <w:lang w:eastAsia="nl-NL"/>
        </w:rPr>
        <w:t>De klachtenfunctionaris is verplicht de cliënt met de klacht en degene(n) over wie de klacht gaat te horen.</w:t>
      </w:r>
    </w:p>
    <w:p w14:paraId="607550A1" w14:textId="77777777" w:rsidR="00742CA8" w:rsidRPr="000919D2" w:rsidRDefault="00742CA8" w:rsidP="008D68D8">
      <w:pPr>
        <w:numPr>
          <w:ilvl w:val="0"/>
          <w:numId w:val="39"/>
        </w:numPr>
        <w:spacing w:after="0" w:line="240" w:lineRule="auto"/>
        <w:textAlignment w:val="baseline"/>
        <w:rPr>
          <w:rFonts w:eastAsia="Times New Roman" w:cstheme="minorHAnsi"/>
          <w:color w:val="000000" w:themeColor="text1"/>
          <w:lang w:eastAsia="nl-NL"/>
        </w:rPr>
      </w:pPr>
      <w:r w:rsidRPr="000919D2">
        <w:rPr>
          <w:rFonts w:eastAsia="Times New Roman" w:cstheme="minorHAnsi"/>
          <w:color w:val="000000" w:themeColor="text1"/>
          <w:lang w:eastAsia="nl-NL"/>
        </w:rPr>
        <w:t>De klachtenfun</w:t>
      </w:r>
      <w:r>
        <w:rPr>
          <w:rFonts w:eastAsia="Times New Roman" w:cstheme="minorHAnsi"/>
          <w:color w:val="000000" w:themeColor="text1"/>
          <w:lang w:eastAsia="nl-NL"/>
        </w:rPr>
        <w:t>ctionaris is bevoegd ook andere betrokkenen</w:t>
      </w:r>
      <w:r w:rsidRPr="000919D2">
        <w:rPr>
          <w:rFonts w:eastAsia="Times New Roman" w:cstheme="minorHAnsi"/>
          <w:color w:val="000000" w:themeColor="text1"/>
          <w:lang w:eastAsia="nl-NL"/>
        </w:rPr>
        <w:t xml:space="preserve"> te horen.</w:t>
      </w:r>
    </w:p>
    <w:p w14:paraId="0FA30E3A" w14:textId="63E4A1BB" w:rsidR="00742CA8" w:rsidRPr="00152B22" w:rsidRDefault="00742CA8" w:rsidP="008D68D8">
      <w:pPr>
        <w:numPr>
          <w:ilvl w:val="0"/>
          <w:numId w:val="39"/>
        </w:numPr>
        <w:spacing w:after="0" w:line="240" w:lineRule="auto"/>
        <w:textAlignment w:val="baseline"/>
        <w:rPr>
          <w:rFonts w:eastAsia="Times New Roman" w:cstheme="minorHAnsi"/>
          <w:lang w:eastAsia="nl-NL"/>
        </w:rPr>
      </w:pPr>
      <w:r w:rsidRPr="000919D2">
        <w:rPr>
          <w:rFonts w:eastAsia="Times New Roman" w:cstheme="minorHAnsi"/>
          <w:color w:val="000000" w:themeColor="text1"/>
          <w:lang w:eastAsia="nl-NL"/>
        </w:rPr>
        <w:t xml:space="preserve">De </w:t>
      </w:r>
      <w:r w:rsidR="004902A1">
        <w:rPr>
          <w:rFonts w:eastAsia="Times New Roman" w:cstheme="minorHAnsi"/>
          <w:color w:val="000000" w:themeColor="text1"/>
          <w:lang w:eastAsia="nl-NL"/>
        </w:rPr>
        <w:t>klachten</w:t>
      </w:r>
      <w:r w:rsidRPr="000919D2">
        <w:rPr>
          <w:rFonts w:eastAsia="Times New Roman" w:cstheme="minorHAnsi"/>
          <w:color w:val="000000" w:themeColor="text1"/>
          <w:lang w:eastAsia="nl-NL"/>
        </w:rPr>
        <w:t>functionaris kan besluiten een onderzoek te laten pl</w:t>
      </w:r>
      <w:r w:rsidRPr="00152B22">
        <w:rPr>
          <w:rFonts w:eastAsia="Times New Roman" w:cstheme="minorHAnsi"/>
          <w:lang w:eastAsia="nl-NL"/>
        </w:rPr>
        <w:t xml:space="preserve">aatsvinden door </w:t>
      </w:r>
      <w:r w:rsidR="008D68D8" w:rsidRPr="008D68D8">
        <w:rPr>
          <w:rFonts w:eastAsia="Times New Roman" w:cstheme="minorHAnsi"/>
          <w:color w:val="00B050"/>
          <w:lang w:eastAsia="nl-NL"/>
        </w:rPr>
        <w:t xml:space="preserve">(externe) </w:t>
      </w:r>
      <w:r w:rsidRPr="00152B22">
        <w:rPr>
          <w:rFonts w:eastAsia="Times New Roman" w:cstheme="minorHAnsi"/>
          <w:lang w:eastAsia="nl-NL"/>
        </w:rPr>
        <w:t xml:space="preserve">deskundigen. </w:t>
      </w:r>
    </w:p>
    <w:p w14:paraId="7D658376" w14:textId="763B77E5" w:rsidR="00742CA8" w:rsidRPr="008D68D8" w:rsidRDefault="00742CA8" w:rsidP="008D68D8">
      <w:pPr>
        <w:pStyle w:val="Lijstalinea"/>
        <w:numPr>
          <w:ilvl w:val="0"/>
          <w:numId w:val="39"/>
        </w:numPr>
        <w:spacing w:after="0" w:line="240" w:lineRule="auto"/>
        <w:textAlignment w:val="baseline"/>
        <w:rPr>
          <w:rFonts w:eastAsia="Times New Roman" w:cstheme="minorHAnsi"/>
          <w:lang w:eastAsia="nl-NL"/>
        </w:rPr>
      </w:pPr>
      <w:r w:rsidRPr="008D68D8">
        <w:rPr>
          <w:rFonts w:eastAsia="Times New Roman" w:cstheme="minorHAnsi"/>
          <w:lang w:eastAsia="nl-NL"/>
        </w:rPr>
        <w:t xml:space="preserve">De kosten hiervan komen voor rekening van </w:t>
      </w:r>
      <w:r w:rsidR="00460EAB" w:rsidRPr="008D68D8">
        <w:rPr>
          <w:rFonts w:cs="Calibri"/>
        </w:rPr>
        <w:t>Vomedex</w:t>
      </w:r>
      <w:r w:rsidRPr="008D68D8">
        <w:rPr>
          <w:rFonts w:eastAsia="Times New Roman" w:cstheme="minorHAnsi"/>
          <w:lang w:eastAsia="nl-NL"/>
        </w:rPr>
        <w:t>.</w:t>
      </w:r>
    </w:p>
    <w:p w14:paraId="232A59DD" w14:textId="63827DD5" w:rsidR="00742CA8" w:rsidRPr="008E77E7" w:rsidRDefault="00742CA8" w:rsidP="008D68D8">
      <w:pPr>
        <w:numPr>
          <w:ilvl w:val="0"/>
          <w:numId w:val="39"/>
        </w:numPr>
        <w:spacing w:after="0" w:line="240" w:lineRule="auto"/>
        <w:textAlignment w:val="baseline"/>
        <w:rPr>
          <w:rFonts w:eastAsia="Times New Roman" w:cstheme="minorHAnsi"/>
          <w:color w:val="000000" w:themeColor="text1"/>
          <w:lang w:eastAsia="nl-NL"/>
        </w:rPr>
      </w:pPr>
      <w:r w:rsidRPr="00842100">
        <w:rPr>
          <w:rFonts w:eastAsia="Times New Roman" w:cstheme="minorHAnsi"/>
          <w:color w:val="000000" w:themeColor="text1"/>
          <w:lang w:eastAsia="nl-NL"/>
        </w:rPr>
        <w:t>De cliënt met de klacht en degene(n) over wie de klacht gaat, word</w:t>
      </w:r>
      <w:r w:rsidR="004902A1">
        <w:rPr>
          <w:rFonts w:eastAsia="Times New Roman" w:cstheme="minorHAnsi"/>
          <w:color w:val="000000" w:themeColor="text1"/>
          <w:lang w:eastAsia="nl-NL"/>
        </w:rPr>
        <w:t>en</w:t>
      </w:r>
      <w:r w:rsidRPr="00842100">
        <w:rPr>
          <w:rFonts w:eastAsia="Times New Roman" w:cstheme="minorHAnsi"/>
          <w:color w:val="000000" w:themeColor="text1"/>
          <w:lang w:eastAsia="nl-NL"/>
        </w:rPr>
        <w:t xml:space="preserve"> in de gelegenheid gesteld om kennis te nemen van elkanders standpunten en krijgen de mogelijkheid daarop te reageren. </w:t>
      </w:r>
      <w:bookmarkStart w:id="0" w:name="_Hlk523992865"/>
      <w:r w:rsidRPr="00842100">
        <w:rPr>
          <w:rFonts w:eastAsia="Times New Roman" w:cstheme="minorHAnsi"/>
          <w:color w:val="000000" w:themeColor="text1"/>
          <w:lang w:eastAsia="nl-NL"/>
        </w:rPr>
        <w:t xml:space="preserve">Dit kan </w:t>
      </w:r>
      <w:r>
        <w:rPr>
          <w:rFonts w:eastAsia="Times New Roman" w:cstheme="minorHAnsi"/>
          <w:color w:val="000000" w:themeColor="text1"/>
          <w:lang w:eastAsia="nl-NL"/>
        </w:rPr>
        <w:t>door het voeren</w:t>
      </w:r>
      <w:r w:rsidRPr="00842100">
        <w:rPr>
          <w:rFonts w:eastAsia="Times New Roman" w:cstheme="minorHAnsi"/>
          <w:color w:val="000000" w:themeColor="text1"/>
          <w:lang w:eastAsia="nl-NL"/>
        </w:rPr>
        <w:t xml:space="preserve"> een gesprek of </w:t>
      </w:r>
      <w:r>
        <w:rPr>
          <w:rFonts w:eastAsia="Times New Roman" w:cstheme="minorHAnsi"/>
          <w:color w:val="000000" w:themeColor="text1"/>
          <w:lang w:eastAsia="nl-NL"/>
        </w:rPr>
        <w:t xml:space="preserve">een </w:t>
      </w:r>
      <w:r w:rsidRPr="00842100">
        <w:rPr>
          <w:rFonts w:eastAsia="Times New Roman" w:cstheme="minorHAnsi"/>
          <w:color w:val="000000" w:themeColor="text1"/>
          <w:lang w:eastAsia="nl-NL"/>
        </w:rPr>
        <w:t>telefonisch</w:t>
      </w:r>
      <w:r>
        <w:rPr>
          <w:rFonts w:eastAsia="Times New Roman" w:cstheme="minorHAnsi"/>
          <w:color w:val="000000" w:themeColor="text1"/>
          <w:lang w:eastAsia="nl-NL"/>
        </w:rPr>
        <w:t>e afspraak</w:t>
      </w:r>
      <w:bookmarkEnd w:id="0"/>
      <w:r>
        <w:rPr>
          <w:rFonts w:eastAsia="Times New Roman" w:cstheme="minorHAnsi"/>
          <w:color w:val="000000" w:themeColor="text1"/>
          <w:lang w:eastAsia="nl-NL"/>
        </w:rPr>
        <w:t xml:space="preserve"> of een hoorzitting.</w:t>
      </w:r>
      <w:r w:rsidR="008E77E7">
        <w:rPr>
          <w:rFonts w:eastAsia="Times New Roman" w:cstheme="minorHAnsi"/>
          <w:color w:val="000000" w:themeColor="text1"/>
          <w:lang w:eastAsia="nl-NL"/>
        </w:rPr>
        <w:t xml:space="preserve"> </w:t>
      </w:r>
      <w:r w:rsidRPr="008E77E7">
        <w:rPr>
          <w:rFonts w:eastAsia="Times New Roman" w:cstheme="minorHAnsi"/>
          <w:color w:val="000000" w:themeColor="text1"/>
          <w:lang w:eastAsia="nl-NL"/>
        </w:rPr>
        <w:t>De</w:t>
      </w:r>
      <w:r w:rsidR="008D68D8" w:rsidRPr="004E17AE">
        <w:rPr>
          <w:rFonts w:eastAsia="Times New Roman" w:cstheme="minorHAnsi"/>
          <w:color w:val="000000" w:themeColor="text1"/>
          <w:lang w:eastAsia="nl-NL"/>
        </w:rPr>
        <w:t>ze</w:t>
      </w:r>
      <w:r w:rsidRPr="004E17AE">
        <w:rPr>
          <w:rFonts w:eastAsia="Times New Roman" w:cstheme="minorHAnsi"/>
          <w:color w:val="000000" w:themeColor="text1"/>
          <w:lang w:eastAsia="nl-NL"/>
        </w:rPr>
        <w:t xml:space="preserve"> </w:t>
      </w:r>
      <w:r w:rsidRPr="008E77E7">
        <w:rPr>
          <w:rFonts w:eastAsia="Times New Roman" w:cstheme="minorHAnsi"/>
          <w:color w:val="000000" w:themeColor="text1"/>
          <w:lang w:eastAsia="nl-NL"/>
        </w:rPr>
        <w:t xml:space="preserve">bijeenkomsten van de klachtenfunctionaris zijn besloten. </w:t>
      </w:r>
    </w:p>
    <w:p w14:paraId="0F0635CD" w14:textId="20223663" w:rsidR="00742CA8" w:rsidRPr="008E77E7" w:rsidRDefault="00742CA8" w:rsidP="008D68D8">
      <w:pPr>
        <w:numPr>
          <w:ilvl w:val="0"/>
          <w:numId w:val="39"/>
        </w:numPr>
        <w:spacing w:after="0" w:line="240" w:lineRule="auto"/>
        <w:textAlignment w:val="baseline"/>
        <w:rPr>
          <w:rFonts w:eastAsia="Times New Roman" w:cstheme="minorHAnsi"/>
          <w:color w:val="000000" w:themeColor="text1"/>
          <w:lang w:eastAsia="nl-NL"/>
        </w:rPr>
      </w:pPr>
      <w:r w:rsidRPr="000919D2">
        <w:rPr>
          <w:rFonts w:eastAsia="Times New Roman" w:cstheme="minorHAnsi"/>
          <w:color w:val="000000" w:themeColor="text1"/>
          <w:lang w:eastAsia="nl-NL"/>
        </w:rPr>
        <w:t xml:space="preserve">Van iedere bijeenkomst wordt een </w:t>
      </w:r>
      <w:r>
        <w:rPr>
          <w:rFonts w:eastAsia="Times New Roman" w:cstheme="minorHAnsi"/>
          <w:color w:val="000000" w:themeColor="text1"/>
          <w:lang w:eastAsia="nl-NL"/>
        </w:rPr>
        <w:t>verslag</w:t>
      </w:r>
      <w:r w:rsidRPr="000919D2">
        <w:rPr>
          <w:rFonts w:eastAsia="Times New Roman" w:cstheme="minorHAnsi"/>
          <w:color w:val="000000" w:themeColor="text1"/>
          <w:lang w:eastAsia="nl-NL"/>
        </w:rPr>
        <w:t xml:space="preserve"> opgemaakt dat </w:t>
      </w:r>
      <w:r>
        <w:rPr>
          <w:rFonts w:eastAsia="Times New Roman" w:cstheme="minorHAnsi"/>
          <w:color w:val="000000" w:themeColor="text1"/>
          <w:lang w:eastAsia="nl-NL"/>
        </w:rPr>
        <w:t>naar alle betrokkenen worden gezonden.</w:t>
      </w:r>
      <w:r w:rsidR="008E77E7">
        <w:rPr>
          <w:rFonts w:eastAsia="Times New Roman" w:cstheme="minorHAnsi"/>
          <w:color w:val="000000" w:themeColor="text1"/>
          <w:lang w:eastAsia="nl-NL"/>
        </w:rPr>
        <w:t xml:space="preserve"> </w:t>
      </w:r>
      <w:r w:rsidRPr="008E77E7">
        <w:rPr>
          <w:rFonts w:eastAsia="Times New Roman" w:cstheme="minorHAnsi"/>
          <w:color w:val="000000" w:themeColor="text1"/>
          <w:lang w:eastAsia="nl-NL"/>
        </w:rPr>
        <w:t>Na afronding van het onderzoek wordt een schriftelijke rapportage opgesteld die aan de directie en aan de direct</w:t>
      </w:r>
      <w:r w:rsidR="008D68D8">
        <w:rPr>
          <w:rFonts w:eastAsia="Times New Roman" w:cstheme="minorHAnsi"/>
          <w:color w:val="000000" w:themeColor="text1"/>
          <w:lang w:eastAsia="nl-NL"/>
        </w:rPr>
        <w:t xml:space="preserve"> </w:t>
      </w:r>
      <w:r w:rsidRPr="008E77E7">
        <w:rPr>
          <w:rFonts w:eastAsia="Times New Roman" w:cstheme="minorHAnsi"/>
          <w:color w:val="000000" w:themeColor="text1"/>
          <w:lang w:eastAsia="nl-NL"/>
        </w:rPr>
        <w:t>betrokkenen zal worden toegezonden.</w:t>
      </w:r>
      <w:r w:rsidRPr="008E77E7">
        <w:rPr>
          <w:rFonts w:eastAsia="Times New Roman" w:cstheme="minorHAnsi"/>
          <w:color w:val="000000" w:themeColor="text1"/>
          <w:lang w:eastAsia="nl-NL"/>
        </w:rPr>
        <w:br/>
      </w:r>
    </w:p>
    <w:p w14:paraId="7C4AA2AE" w14:textId="77777777" w:rsidR="00742CA8" w:rsidRPr="000919D2" w:rsidRDefault="00742CA8" w:rsidP="00742CA8">
      <w:pPr>
        <w:spacing w:after="0"/>
        <w:rPr>
          <w:rFonts w:eastAsia="Times New Roman" w:cstheme="minorHAnsi"/>
          <w:color w:val="000000" w:themeColor="text1"/>
          <w:lang w:eastAsia="nl-NL"/>
        </w:rPr>
      </w:pPr>
      <w:r w:rsidRPr="000919D2">
        <w:rPr>
          <w:rFonts w:eastAsia="Times New Roman" w:cstheme="minorHAnsi"/>
          <w:b/>
          <w:bCs/>
          <w:color w:val="000000" w:themeColor="text1"/>
          <w:bdr w:val="none" w:sz="0" w:space="0" w:color="auto" w:frame="1"/>
          <w:lang w:eastAsia="nl-NL"/>
        </w:rPr>
        <w:t>Tijdelijke voorzieningen</w:t>
      </w:r>
    </w:p>
    <w:p w14:paraId="564FE9AA" w14:textId="2C3F8E82" w:rsidR="00742CA8" w:rsidRDefault="00742CA8" w:rsidP="00742CA8">
      <w:pPr>
        <w:spacing w:after="0" w:line="240" w:lineRule="auto"/>
        <w:textAlignment w:val="baseline"/>
        <w:rPr>
          <w:rFonts w:eastAsia="Times New Roman" w:cstheme="minorHAnsi"/>
          <w:color w:val="000000" w:themeColor="text1"/>
          <w:lang w:eastAsia="nl-NL"/>
        </w:rPr>
      </w:pPr>
      <w:r w:rsidRPr="000919D2">
        <w:rPr>
          <w:rFonts w:eastAsia="Times New Roman" w:cstheme="minorHAnsi"/>
          <w:color w:val="000000" w:themeColor="text1"/>
          <w:lang w:eastAsia="nl-NL"/>
        </w:rPr>
        <w:t xml:space="preserve">Zowel bij aanvang van de procedure als </w:t>
      </w:r>
      <w:r>
        <w:rPr>
          <w:rFonts w:eastAsia="Times New Roman" w:cstheme="minorHAnsi"/>
          <w:color w:val="000000" w:themeColor="text1"/>
          <w:lang w:eastAsia="nl-NL"/>
        </w:rPr>
        <w:t>tijdens</w:t>
      </w:r>
      <w:r w:rsidRPr="000919D2">
        <w:rPr>
          <w:rFonts w:eastAsia="Times New Roman" w:cstheme="minorHAnsi"/>
          <w:color w:val="000000" w:themeColor="text1"/>
          <w:lang w:eastAsia="nl-NL"/>
        </w:rPr>
        <w:t xml:space="preserve"> de looptijd kan de klachtenfunctionaris de </w:t>
      </w:r>
      <w:r w:rsidR="004902A1">
        <w:rPr>
          <w:rFonts w:eastAsia="Times New Roman" w:cstheme="minorHAnsi"/>
          <w:color w:val="000000" w:themeColor="text1"/>
          <w:lang w:eastAsia="nl-NL"/>
        </w:rPr>
        <w:t>organisatie</w:t>
      </w:r>
      <w:r w:rsidRPr="000919D2">
        <w:rPr>
          <w:rFonts w:eastAsia="Times New Roman" w:cstheme="minorHAnsi"/>
          <w:color w:val="000000" w:themeColor="text1"/>
          <w:lang w:eastAsia="nl-NL"/>
        </w:rPr>
        <w:t xml:space="preserve"> verzoeken om tijdelijke voorzieningen te treffen. De </w:t>
      </w:r>
      <w:r w:rsidR="004902A1">
        <w:rPr>
          <w:rFonts w:eastAsia="Times New Roman" w:cstheme="minorHAnsi"/>
          <w:color w:val="000000" w:themeColor="text1"/>
          <w:lang w:eastAsia="nl-NL"/>
        </w:rPr>
        <w:t>organisatie</w:t>
      </w:r>
      <w:r w:rsidRPr="000919D2">
        <w:rPr>
          <w:rFonts w:eastAsia="Times New Roman" w:cstheme="minorHAnsi"/>
          <w:color w:val="000000" w:themeColor="text1"/>
          <w:lang w:eastAsia="nl-NL"/>
        </w:rPr>
        <w:t xml:space="preserve"> zal daaraan gevolg geven indien dit voor het welzijn van de</w:t>
      </w:r>
      <w:r>
        <w:rPr>
          <w:rFonts w:eastAsia="Times New Roman" w:cstheme="minorHAnsi"/>
          <w:color w:val="000000" w:themeColor="text1"/>
          <w:lang w:eastAsia="nl-NL"/>
        </w:rPr>
        <w:t xml:space="preserve"> cliënt met de klacht en/of </w:t>
      </w:r>
      <w:r w:rsidRPr="000919D2">
        <w:rPr>
          <w:rFonts w:eastAsia="Times New Roman" w:cstheme="minorHAnsi"/>
          <w:color w:val="000000" w:themeColor="text1"/>
          <w:lang w:eastAsia="nl-NL"/>
        </w:rPr>
        <w:t>ander</w:t>
      </w:r>
      <w:r>
        <w:rPr>
          <w:rFonts w:eastAsia="Times New Roman" w:cstheme="minorHAnsi"/>
          <w:color w:val="000000" w:themeColor="text1"/>
          <w:lang w:eastAsia="nl-NL"/>
        </w:rPr>
        <w:t>e betrokkenen -</w:t>
      </w:r>
      <w:r w:rsidRPr="000919D2">
        <w:rPr>
          <w:rFonts w:eastAsia="Times New Roman" w:cstheme="minorHAnsi"/>
          <w:color w:val="000000" w:themeColor="text1"/>
          <w:lang w:eastAsia="nl-NL"/>
        </w:rPr>
        <w:t xml:space="preserve"> </w:t>
      </w:r>
      <w:r w:rsidR="008D68D8" w:rsidRPr="004E17AE">
        <w:rPr>
          <w:rFonts w:eastAsia="Times New Roman" w:cstheme="minorHAnsi"/>
          <w:color w:val="000000" w:themeColor="text1"/>
          <w:lang w:eastAsia="nl-NL"/>
        </w:rPr>
        <w:t xml:space="preserve">en </w:t>
      </w:r>
      <w:r w:rsidRPr="000919D2">
        <w:rPr>
          <w:rFonts w:eastAsia="Times New Roman" w:cstheme="minorHAnsi"/>
          <w:color w:val="000000" w:themeColor="text1"/>
          <w:lang w:eastAsia="nl-NL"/>
        </w:rPr>
        <w:t xml:space="preserve">degene(n) over </w:t>
      </w:r>
      <w:r>
        <w:rPr>
          <w:rFonts w:eastAsia="Times New Roman" w:cstheme="minorHAnsi"/>
          <w:color w:val="000000" w:themeColor="text1"/>
          <w:lang w:eastAsia="nl-NL"/>
        </w:rPr>
        <w:t>wie de klacht gaat</w:t>
      </w:r>
      <w:r w:rsidRPr="000919D2">
        <w:rPr>
          <w:rFonts w:eastAsia="Times New Roman" w:cstheme="minorHAnsi"/>
          <w:color w:val="000000" w:themeColor="text1"/>
          <w:lang w:eastAsia="nl-NL"/>
        </w:rPr>
        <w:t xml:space="preserve"> </w:t>
      </w:r>
      <w:r>
        <w:rPr>
          <w:rFonts w:eastAsia="Times New Roman" w:cstheme="minorHAnsi"/>
          <w:color w:val="000000" w:themeColor="text1"/>
          <w:lang w:eastAsia="nl-NL"/>
        </w:rPr>
        <w:t>-</w:t>
      </w:r>
      <w:r w:rsidRPr="000919D2">
        <w:rPr>
          <w:rFonts w:eastAsia="Times New Roman" w:cstheme="minorHAnsi"/>
          <w:color w:val="000000" w:themeColor="text1"/>
          <w:lang w:eastAsia="nl-NL"/>
        </w:rPr>
        <w:t xml:space="preserve"> noodzakelijk is.</w:t>
      </w:r>
      <w:r>
        <w:rPr>
          <w:rFonts w:eastAsia="Times New Roman" w:cstheme="minorHAnsi"/>
          <w:color w:val="000000" w:themeColor="text1"/>
          <w:lang w:eastAsia="nl-NL"/>
        </w:rPr>
        <w:br/>
      </w:r>
    </w:p>
    <w:p w14:paraId="14DD705E" w14:textId="77777777" w:rsidR="00742CA8" w:rsidRPr="000919D2" w:rsidRDefault="00742CA8" w:rsidP="00742CA8">
      <w:pPr>
        <w:spacing w:after="0" w:line="240" w:lineRule="auto"/>
        <w:textAlignment w:val="baseline"/>
        <w:rPr>
          <w:rFonts w:eastAsia="Times New Roman" w:cstheme="minorHAnsi"/>
          <w:color w:val="000000" w:themeColor="text1"/>
          <w:lang w:eastAsia="nl-NL"/>
        </w:rPr>
      </w:pPr>
      <w:r w:rsidRPr="000919D2">
        <w:rPr>
          <w:rFonts w:eastAsia="Times New Roman" w:cstheme="minorHAnsi"/>
          <w:b/>
          <w:bCs/>
          <w:color w:val="000000" w:themeColor="text1"/>
          <w:bdr w:val="none" w:sz="0" w:space="0" w:color="auto" w:frame="1"/>
          <w:lang w:eastAsia="nl-NL"/>
        </w:rPr>
        <w:t>Oordeel</w:t>
      </w:r>
    </w:p>
    <w:p w14:paraId="0E2C9294" w14:textId="77777777" w:rsidR="00742CA8" w:rsidRPr="000919D2" w:rsidRDefault="00742CA8" w:rsidP="00742CA8">
      <w:pPr>
        <w:numPr>
          <w:ilvl w:val="0"/>
          <w:numId w:val="33"/>
        </w:numPr>
        <w:spacing w:after="0" w:line="240" w:lineRule="auto"/>
        <w:ind w:left="630"/>
        <w:textAlignment w:val="baseline"/>
        <w:rPr>
          <w:rFonts w:eastAsia="Times New Roman" w:cstheme="minorHAnsi"/>
          <w:color w:val="000000" w:themeColor="text1"/>
          <w:lang w:eastAsia="nl-NL"/>
        </w:rPr>
      </w:pPr>
      <w:r w:rsidRPr="000919D2">
        <w:rPr>
          <w:rFonts w:eastAsia="Times New Roman" w:cstheme="minorHAnsi"/>
          <w:color w:val="000000" w:themeColor="text1"/>
          <w:lang w:eastAsia="nl-NL"/>
        </w:rPr>
        <w:t>De klachten</w:t>
      </w:r>
      <w:r>
        <w:rPr>
          <w:rFonts w:eastAsia="Times New Roman" w:cstheme="minorHAnsi"/>
          <w:color w:val="000000" w:themeColor="text1"/>
          <w:lang w:eastAsia="nl-NL"/>
        </w:rPr>
        <w:t>functionaris</w:t>
      </w:r>
      <w:r w:rsidRPr="000919D2">
        <w:rPr>
          <w:rFonts w:eastAsia="Times New Roman" w:cstheme="minorHAnsi"/>
          <w:color w:val="000000" w:themeColor="text1"/>
          <w:lang w:eastAsia="nl-NL"/>
        </w:rPr>
        <w:t xml:space="preserve"> brengt zo spoedig mogelijk, </w:t>
      </w:r>
      <w:r>
        <w:rPr>
          <w:rFonts w:eastAsia="Times New Roman" w:cstheme="minorHAnsi"/>
          <w:color w:val="000000" w:themeColor="text1"/>
          <w:lang w:eastAsia="nl-NL"/>
        </w:rPr>
        <w:t>maar in ieder geval</w:t>
      </w:r>
      <w:r w:rsidRPr="000919D2">
        <w:rPr>
          <w:rFonts w:eastAsia="Times New Roman" w:cstheme="minorHAnsi"/>
          <w:color w:val="000000" w:themeColor="text1"/>
          <w:lang w:eastAsia="nl-NL"/>
        </w:rPr>
        <w:t xml:space="preserve"> uiterlijk binnen twee maanden nadat de klacht is ingediend, een schriftelijke rapportage uit aan de directie.</w:t>
      </w:r>
    </w:p>
    <w:p w14:paraId="5EFFF5BB" w14:textId="77777777" w:rsidR="00742CA8" w:rsidRDefault="00742CA8" w:rsidP="00742CA8">
      <w:pPr>
        <w:numPr>
          <w:ilvl w:val="0"/>
          <w:numId w:val="33"/>
        </w:numPr>
        <w:spacing w:after="0" w:line="240" w:lineRule="auto"/>
        <w:ind w:left="630"/>
        <w:textAlignment w:val="baseline"/>
        <w:rPr>
          <w:rFonts w:eastAsia="Times New Roman" w:cstheme="minorHAnsi"/>
          <w:color w:val="000000" w:themeColor="text1"/>
          <w:lang w:eastAsia="nl-NL"/>
        </w:rPr>
      </w:pPr>
      <w:r w:rsidRPr="000919D2">
        <w:rPr>
          <w:rFonts w:eastAsia="Times New Roman" w:cstheme="minorHAnsi"/>
          <w:color w:val="000000" w:themeColor="text1"/>
          <w:lang w:eastAsia="nl-NL"/>
        </w:rPr>
        <w:t>De rapportage bevat in ieder geval:</w:t>
      </w:r>
    </w:p>
    <w:p w14:paraId="1C82E918" w14:textId="30E74E13" w:rsidR="00742CA8" w:rsidRDefault="004902A1" w:rsidP="00742CA8">
      <w:pPr>
        <w:pStyle w:val="Lijstalinea"/>
        <w:numPr>
          <w:ilvl w:val="0"/>
          <w:numId w:val="35"/>
        </w:numPr>
        <w:spacing w:after="0" w:line="240" w:lineRule="auto"/>
        <w:textAlignment w:val="baseline"/>
        <w:rPr>
          <w:rFonts w:eastAsia="Times New Roman" w:cstheme="minorHAnsi"/>
          <w:color w:val="000000" w:themeColor="text1"/>
          <w:lang w:eastAsia="nl-NL"/>
        </w:rPr>
      </w:pPr>
      <w:bookmarkStart w:id="1" w:name="_Hlk523992108"/>
      <w:r w:rsidRPr="006A6058">
        <w:rPr>
          <w:rFonts w:eastAsia="Times New Roman" w:cstheme="minorHAnsi"/>
          <w:color w:val="000000" w:themeColor="text1"/>
          <w:lang w:eastAsia="nl-NL"/>
        </w:rPr>
        <w:t>De</w:t>
      </w:r>
      <w:r w:rsidR="00742CA8" w:rsidRPr="006A6058">
        <w:rPr>
          <w:rFonts w:eastAsia="Times New Roman" w:cstheme="minorHAnsi"/>
          <w:color w:val="000000" w:themeColor="text1"/>
          <w:lang w:eastAsia="nl-NL"/>
        </w:rPr>
        <w:t xml:space="preserve"> naam van de cliënt die de klacht heeft ingediend</w:t>
      </w:r>
    </w:p>
    <w:p w14:paraId="6534EF3F" w14:textId="042050BB" w:rsidR="00742CA8" w:rsidRDefault="004902A1" w:rsidP="00742CA8">
      <w:pPr>
        <w:pStyle w:val="Lijstalinea"/>
        <w:numPr>
          <w:ilvl w:val="0"/>
          <w:numId w:val="35"/>
        </w:numPr>
        <w:spacing w:after="0" w:line="240" w:lineRule="auto"/>
        <w:textAlignment w:val="baseline"/>
        <w:rPr>
          <w:rFonts w:eastAsia="Times New Roman" w:cstheme="minorHAnsi"/>
          <w:color w:val="000000" w:themeColor="text1"/>
          <w:lang w:eastAsia="nl-NL"/>
        </w:rPr>
      </w:pPr>
      <w:r w:rsidRPr="006A6058">
        <w:rPr>
          <w:rFonts w:eastAsia="Times New Roman" w:cstheme="minorHAnsi"/>
          <w:color w:val="000000" w:themeColor="text1"/>
          <w:lang w:eastAsia="nl-NL"/>
        </w:rPr>
        <w:t>De</w:t>
      </w:r>
      <w:r w:rsidR="00742CA8" w:rsidRPr="006A6058">
        <w:rPr>
          <w:rFonts w:eastAsia="Times New Roman" w:cstheme="minorHAnsi"/>
          <w:color w:val="000000" w:themeColor="text1"/>
          <w:lang w:eastAsia="nl-NL"/>
        </w:rPr>
        <w:t xml:space="preserve"> naam van degene(n) over wie de klacht gaat</w:t>
      </w:r>
    </w:p>
    <w:p w14:paraId="3ACB2033" w14:textId="4D1D0F32" w:rsidR="00742CA8" w:rsidRDefault="004902A1" w:rsidP="00742CA8">
      <w:pPr>
        <w:pStyle w:val="Lijstalinea"/>
        <w:numPr>
          <w:ilvl w:val="0"/>
          <w:numId w:val="35"/>
        </w:numPr>
        <w:spacing w:after="0" w:line="240" w:lineRule="auto"/>
        <w:textAlignment w:val="baseline"/>
        <w:rPr>
          <w:rFonts w:eastAsia="Times New Roman" w:cstheme="minorHAnsi"/>
          <w:color w:val="000000" w:themeColor="text1"/>
          <w:lang w:eastAsia="nl-NL"/>
        </w:rPr>
      </w:pPr>
      <w:r w:rsidRPr="006A6058">
        <w:rPr>
          <w:rFonts w:eastAsia="Times New Roman" w:cstheme="minorHAnsi"/>
          <w:color w:val="000000" w:themeColor="text1"/>
          <w:lang w:eastAsia="nl-NL"/>
        </w:rPr>
        <w:t>Wie</w:t>
      </w:r>
      <w:r w:rsidR="00742CA8" w:rsidRPr="006A6058">
        <w:rPr>
          <w:rFonts w:eastAsia="Times New Roman" w:cstheme="minorHAnsi"/>
          <w:color w:val="000000" w:themeColor="text1"/>
          <w:lang w:eastAsia="nl-NL"/>
        </w:rPr>
        <w:t xml:space="preserve"> door het ongewenste gedrag is/zijn getroffen</w:t>
      </w:r>
    </w:p>
    <w:p w14:paraId="1D9F15FA" w14:textId="2747F855" w:rsidR="00742CA8" w:rsidRDefault="004902A1" w:rsidP="00742CA8">
      <w:pPr>
        <w:pStyle w:val="Lijstalinea"/>
        <w:numPr>
          <w:ilvl w:val="0"/>
          <w:numId w:val="35"/>
        </w:numPr>
        <w:spacing w:after="0" w:line="240" w:lineRule="auto"/>
        <w:textAlignment w:val="baseline"/>
        <w:rPr>
          <w:rFonts w:eastAsia="Times New Roman" w:cstheme="minorHAnsi"/>
          <w:color w:val="000000" w:themeColor="text1"/>
          <w:lang w:eastAsia="nl-NL"/>
        </w:rPr>
      </w:pPr>
      <w:r>
        <w:rPr>
          <w:rFonts w:eastAsia="Times New Roman" w:cstheme="minorHAnsi"/>
          <w:color w:val="000000" w:themeColor="text1"/>
          <w:lang w:eastAsia="nl-NL"/>
        </w:rPr>
        <w:t>Een</w:t>
      </w:r>
      <w:r w:rsidR="00742CA8">
        <w:rPr>
          <w:rFonts w:eastAsia="Times New Roman" w:cstheme="minorHAnsi"/>
          <w:color w:val="000000" w:themeColor="text1"/>
          <w:lang w:eastAsia="nl-NL"/>
        </w:rPr>
        <w:t xml:space="preserve"> beschrijving van de klacht</w:t>
      </w:r>
    </w:p>
    <w:p w14:paraId="7B1ADC4D" w14:textId="3BEDD898" w:rsidR="00742CA8" w:rsidRDefault="004902A1" w:rsidP="00742CA8">
      <w:pPr>
        <w:pStyle w:val="Lijstalinea"/>
        <w:numPr>
          <w:ilvl w:val="0"/>
          <w:numId w:val="35"/>
        </w:numPr>
        <w:spacing w:after="0" w:line="240" w:lineRule="auto"/>
        <w:textAlignment w:val="baseline"/>
        <w:rPr>
          <w:rFonts w:eastAsia="Times New Roman" w:cstheme="minorHAnsi"/>
          <w:color w:val="000000" w:themeColor="text1"/>
          <w:lang w:eastAsia="nl-NL"/>
        </w:rPr>
      </w:pPr>
      <w:r>
        <w:rPr>
          <w:rFonts w:eastAsia="Times New Roman" w:cstheme="minorHAnsi"/>
          <w:color w:val="000000" w:themeColor="text1"/>
          <w:lang w:eastAsia="nl-NL"/>
        </w:rPr>
        <w:t>Een</w:t>
      </w:r>
      <w:r w:rsidR="00742CA8" w:rsidRPr="006A6058">
        <w:rPr>
          <w:rFonts w:eastAsia="Times New Roman" w:cstheme="minorHAnsi"/>
          <w:color w:val="000000" w:themeColor="text1"/>
          <w:lang w:eastAsia="nl-NL"/>
        </w:rPr>
        <w:t xml:space="preserve"> beoordeling </w:t>
      </w:r>
      <w:r w:rsidR="00742CA8" w:rsidRPr="00616BF0">
        <w:rPr>
          <w:rFonts w:eastAsia="Times New Roman" w:cstheme="minorHAnsi"/>
          <w:color w:val="000000" w:themeColor="text1"/>
          <w:lang w:eastAsia="nl-NL"/>
        </w:rPr>
        <w:t>van de klachtenfunctionaris</w:t>
      </w:r>
      <w:r w:rsidR="00742CA8" w:rsidRPr="006A6058">
        <w:rPr>
          <w:rFonts w:eastAsia="Times New Roman" w:cstheme="minorHAnsi"/>
          <w:color w:val="000000" w:themeColor="text1"/>
          <w:lang w:eastAsia="nl-NL"/>
        </w:rPr>
        <w:t xml:space="preserve"> over de aannemelijkheid van de klacht</w:t>
      </w:r>
    </w:p>
    <w:p w14:paraId="508276EC" w14:textId="2C8C5BA7" w:rsidR="00742CA8" w:rsidRDefault="004902A1" w:rsidP="00742CA8">
      <w:pPr>
        <w:pStyle w:val="Lijstalinea"/>
        <w:numPr>
          <w:ilvl w:val="0"/>
          <w:numId w:val="35"/>
        </w:numPr>
        <w:spacing w:after="0" w:line="240" w:lineRule="auto"/>
        <w:textAlignment w:val="baseline"/>
        <w:rPr>
          <w:rFonts w:eastAsia="Times New Roman" w:cstheme="minorHAnsi"/>
          <w:color w:val="000000" w:themeColor="text1"/>
          <w:lang w:eastAsia="nl-NL"/>
        </w:rPr>
      </w:pPr>
      <w:r w:rsidRPr="006A6058">
        <w:rPr>
          <w:rFonts w:eastAsia="Times New Roman" w:cstheme="minorHAnsi"/>
          <w:color w:val="000000" w:themeColor="text1"/>
          <w:lang w:eastAsia="nl-NL"/>
        </w:rPr>
        <w:t>Een</w:t>
      </w:r>
      <w:r w:rsidR="00742CA8" w:rsidRPr="006A6058">
        <w:rPr>
          <w:rFonts w:eastAsia="Times New Roman" w:cstheme="minorHAnsi"/>
          <w:color w:val="000000" w:themeColor="text1"/>
          <w:lang w:eastAsia="nl-NL"/>
        </w:rPr>
        <w:t xml:space="preserve"> advies aan de </w:t>
      </w:r>
      <w:r w:rsidR="00742CA8">
        <w:rPr>
          <w:rFonts w:eastAsia="Times New Roman" w:cstheme="minorHAnsi"/>
          <w:color w:val="000000" w:themeColor="text1"/>
          <w:lang w:eastAsia="nl-NL"/>
        </w:rPr>
        <w:t>directie</w:t>
      </w:r>
      <w:r w:rsidR="00742CA8" w:rsidRPr="006A6058">
        <w:rPr>
          <w:rFonts w:eastAsia="Times New Roman" w:cstheme="minorHAnsi"/>
          <w:color w:val="000000" w:themeColor="text1"/>
          <w:lang w:eastAsia="nl-NL"/>
        </w:rPr>
        <w:t xml:space="preserve"> inzake te nemen maatregelen (waaronder eventuele </w:t>
      </w:r>
      <w:r w:rsidR="00742CA8">
        <w:rPr>
          <w:rFonts w:eastAsia="Times New Roman" w:cstheme="minorHAnsi"/>
          <w:color w:val="000000" w:themeColor="text1"/>
          <w:lang w:eastAsia="nl-NL"/>
        </w:rPr>
        <w:t xml:space="preserve">sancties) in het concrete geval. Hiervoor kan de klachtenfunctionaris gebruik maken van expertise </w:t>
      </w:r>
      <w:r w:rsidR="00742CA8" w:rsidRPr="008D68D8">
        <w:rPr>
          <w:rFonts w:eastAsia="Times New Roman" w:cstheme="minorHAnsi"/>
          <w:strike/>
          <w:color w:val="000000" w:themeColor="text1"/>
          <w:lang w:eastAsia="nl-NL"/>
        </w:rPr>
        <w:t>van</w:t>
      </w:r>
      <w:r w:rsidR="00742CA8">
        <w:rPr>
          <w:rFonts w:eastAsia="Times New Roman" w:cstheme="minorHAnsi"/>
          <w:color w:val="000000" w:themeColor="text1"/>
          <w:lang w:eastAsia="nl-NL"/>
        </w:rPr>
        <w:t xml:space="preserve"> binnen en buiten </w:t>
      </w:r>
      <w:r w:rsidR="00460EAB">
        <w:rPr>
          <w:rFonts w:cs="Calibri"/>
        </w:rPr>
        <w:t>Vomedex</w:t>
      </w:r>
    </w:p>
    <w:bookmarkEnd w:id="1"/>
    <w:p w14:paraId="616442B4" w14:textId="083D0908" w:rsidR="008E77E7" w:rsidRPr="008D68D8" w:rsidRDefault="00742CA8" w:rsidP="008D68D8">
      <w:pPr>
        <w:numPr>
          <w:ilvl w:val="0"/>
          <w:numId w:val="33"/>
        </w:numPr>
        <w:spacing w:after="0" w:line="240" w:lineRule="auto"/>
        <w:ind w:left="630"/>
        <w:textAlignment w:val="baseline"/>
        <w:rPr>
          <w:rFonts w:eastAsia="Times New Roman" w:cstheme="minorHAnsi"/>
          <w:color w:val="000000" w:themeColor="text1"/>
          <w:lang w:eastAsia="nl-NL"/>
        </w:rPr>
      </w:pPr>
      <w:r>
        <w:rPr>
          <w:rFonts w:eastAsia="Times New Roman" w:cstheme="minorHAnsi"/>
          <w:color w:val="000000" w:themeColor="text1"/>
          <w:lang w:eastAsia="nl-NL"/>
        </w:rPr>
        <w:lastRenderedPageBreak/>
        <w:t>Indien de termijn van twee maanden wordt overschreden, ontvangen de betrokkenen een opgave van redenen.</w:t>
      </w:r>
      <w:r>
        <w:rPr>
          <w:rFonts w:eastAsia="Times New Roman" w:cstheme="minorHAnsi"/>
          <w:color w:val="000000" w:themeColor="text1"/>
          <w:lang w:eastAsia="nl-NL"/>
        </w:rPr>
        <w:br/>
      </w:r>
    </w:p>
    <w:p w14:paraId="67653E65" w14:textId="77777777" w:rsidR="00742CA8" w:rsidRPr="000919D2" w:rsidRDefault="00742CA8" w:rsidP="00742CA8">
      <w:pPr>
        <w:spacing w:after="0" w:line="405" w:lineRule="atLeast"/>
        <w:textAlignment w:val="baseline"/>
        <w:outlineLvl w:val="1"/>
        <w:rPr>
          <w:rFonts w:eastAsia="Times New Roman" w:cstheme="minorHAnsi"/>
          <w:b/>
          <w:bCs/>
          <w:color w:val="000000" w:themeColor="text1"/>
          <w:lang w:eastAsia="nl-NL"/>
        </w:rPr>
      </w:pPr>
      <w:r w:rsidRPr="000919D2">
        <w:rPr>
          <w:rFonts w:eastAsia="Times New Roman" w:cstheme="minorHAnsi"/>
          <w:b/>
          <w:bCs/>
          <w:color w:val="000000" w:themeColor="text1"/>
          <w:bdr w:val="none" w:sz="0" w:space="0" w:color="auto" w:frame="1"/>
          <w:lang w:eastAsia="nl-NL"/>
        </w:rPr>
        <w:t>Sancties en maatregelen</w:t>
      </w:r>
    </w:p>
    <w:p w14:paraId="32179E54" w14:textId="791B3A4F" w:rsidR="00742CA8" w:rsidRPr="007323D4" w:rsidRDefault="00742CA8" w:rsidP="00742CA8">
      <w:pPr>
        <w:numPr>
          <w:ilvl w:val="0"/>
          <w:numId w:val="34"/>
        </w:numPr>
        <w:spacing w:after="0" w:line="240" w:lineRule="auto"/>
        <w:ind w:left="630"/>
        <w:textAlignment w:val="baseline"/>
        <w:rPr>
          <w:rFonts w:eastAsia="Times New Roman" w:cstheme="minorHAnsi"/>
          <w:color w:val="000000" w:themeColor="text1"/>
          <w:lang w:eastAsia="nl-NL"/>
        </w:rPr>
      </w:pPr>
      <w:r w:rsidRPr="000919D2">
        <w:rPr>
          <w:rFonts w:eastAsia="Times New Roman" w:cstheme="minorHAnsi"/>
          <w:color w:val="000000" w:themeColor="text1"/>
          <w:lang w:eastAsia="nl-NL"/>
        </w:rPr>
        <w:t>De directie zal het advies van de klachten</w:t>
      </w:r>
      <w:r>
        <w:rPr>
          <w:rFonts w:eastAsia="Times New Roman" w:cstheme="minorHAnsi"/>
          <w:color w:val="000000" w:themeColor="text1"/>
          <w:lang w:eastAsia="nl-NL"/>
        </w:rPr>
        <w:t>functionaris</w:t>
      </w:r>
      <w:r w:rsidRPr="000919D2">
        <w:rPr>
          <w:rFonts w:eastAsia="Times New Roman" w:cstheme="minorHAnsi"/>
          <w:color w:val="000000" w:themeColor="text1"/>
          <w:lang w:eastAsia="nl-NL"/>
        </w:rPr>
        <w:t xml:space="preserve"> als uitgangspunt nemen. Als de direc</w:t>
      </w:r>
      <w:r>
        <w:rPr>
          <w:rFonts w:eastAsia="Times New Roman" w:cstheme="minorHAnsi"/>
          <w:color w:val="000000" w:themeColor="text1"/>
          <w:lang w:eastAsia="nl-NL"/>
        </w:rPr>
        <w:t xml:space="preserve">tie afwijkt van het advies, </w:t>
      </w:r>
      <w:r w:rsidRPr="000919D2">
        <w:rPr>
          <w:rFonts w:eastAsia="Times New Roman" w:cstheme="minorHAnsi"/>
          <w:color w:val="000000" w:themeColor="text1"/>
          <w:lang w:eastAsia="nl-NL"/>
        </w:rPr>
        <w:t>zal zij dat in overleg met de klachten</w:t>
      </w:r>
      <w:r>
        <w:rPr>
          <w:rFonts w:eastAsia="Times New Roman" w:cstheme="minorHAnsi"/>
          <w:color w:val="000000" w:themeColor="text1"/>
          <w:lang w:eastAsia="nl-NL"/>
        </w:rPr>
        <w:t>functionaris doen en</w:t>
      </w:r>
      <w:r w:rsidRPr="000919D2">
        <w:rPr>
          <w:rFonts w:eastAsia="Times New Roman" w:cstheme="minorHAnsi"/>
          <w:color w:val="000000" w:themeColor="text1"/>
          <w:lang w:eastAsia="nl-NL"/>
        </w:rPr>
        <w:t xml:space="preserve"> zal zij dat met redenen omkleed in de schriftelijke beslissing motiveren.</w:t>
      </w:r>
    </w:p>
    <w:p w14:paraId="4F21DD19" w14:textId="77777777" w:rsidR="00742CA8" w:rsidRDefault="00742CA8" w:rsidP="00742CA8">
      <w:pPr>
        <w:numPr>
          <w:ilvl w:val="0"/>
          <w:numId w:val="34"/>
        </w:numPr>
        <w:spacing w:after="0" w:line="240" w:lineRule="auto"/>
        <w:ind w:left="630"/>
        <w:textAlignment w:val="baseline"/>
        <w:rPr>
          <w:rFonts w:eastAsia="Times New Roman" w:cstheme="minorHAnsi"/>
          <w:color w:val="000000" w:themeColor="text1"/>
          <w:lang w:eastAsia="nl-NL"/>
        </w:rPr>
      </w:pPr>
      <w:r w:rsidRPr="000919D2">
        <w:rPr>
          <w:rFonts w:eastAsia="Times New Roman" w:cstheme="minorHAnsi"/>
          <w:color w:val="000000" w:themeColor="text1"/>
          <w:lang w:eastAsia="nl-NL"/>
        </w:rPr>
        <w:t>Afhankelijk van de zwaarte van de klacht(en) k</w:t>
      </w:r>
      <w:r>
        <w:rPr>
          <w:rFonts w:eastAsia="Times New Roman" w:cstheme="minorHAnsi"/>
          <w:color w:val="000000" w:themeColor="text1"/>
          <w:lang w:eastAsia="nl-NL"/>
        </w:rPr>
        <w:t xml:space="preserve">an </w:t>
      </w:r>
      <w:r w:rsidRPr="000919D2">
        <w:rPr>
          <w:rFonts w:eastAsia="Times New Roman" w:cstheme="minorHAnsi"/>
          <w:color w:val="000000" w:themeColor="text1"/>
          <w:lang w:eastAsia="nl-NL"/>
        </w:rPr>
        <w:t xml:space="preserve">de directie onder andere de volgende sancties </w:t>
      </w:r>
      <w:r>
        <w:rPr>
          <w:rFonts w:eastAsia="Times New Roman" w:cstheme="minorHAnsi"/>
          <w:color w:val="000000" w:themeColor="text1"/>
          <w:lang w:eastAsia="nl-NL"/>
        </w:rPr>
        <w:t>opleggen</w:t>
      </w:r>
      <w:r w:rsidRPr="000919D2">
        <w:rPr>
          <w:rFonts w:eastAsia="Times New Roman" w:cstheme="minorHAnsi"/>
          <w:color w:val="000000" w:themeColor="text1"/>
          <w:lang w:eastAsia="nl-NL"/>
        </w:rPr>
        <w:t xml:space="preserve"> aan degene tegen wie een gegronde klacht is gericht:</w:t>
      </w:r>
    </w:p>
    <w:p w14:paraId="612BE717" w14:textId="44A0403C" w:rsidR="00742CA8" w:rsidRDefault="004902A1" w:rsidP="00742CA8">
      <w:pPr>
        <w:pStyle w:val="Lijstalinea"/>
        <w:numPr>
          <w:ilvl w:val="0"/>
          <w:numId w:val="36"/>
        </w:numPr>
        <w:spacing w:after="0" w:line="240" w:lineRule="auto"/>
        <w:textAlignment w:val="baseline"/>
        <w:rPr>
          <w:rFonts w:eastAsia="Times New Roman" w:cstheme="minorHAnsi"/>
          <w:color w:val="000000" w:themeColor="text1"/>
          <w:lang w:eastAsia="nl-NL"/>
        </w:rPr>
      </w:pPr>
      <w:r>
        <w:rPr>
          <w:rFonts w:eastAsia="Times New Roman" w:cstheme="minorHAnsi"/>
          <w:color w:val="000000" w:themeColor="text1"/>
          <w:lang w:eastAsia="nl-NL"/>
        </w:rPr>
        <w:t>Een</w:t>
      </w:r>
      <w:r w:rsidR="00742CA8">
        <w:rPr>
          <w:rFonts w:eastAsia="Times New Roman" w:cstheme="minorHAnsi"/>
          <w:color w:val="000000" w:themeColor="text1"/>
          <w:lang w:eastAsia="nl-NL"/>
        </w:rPr>
        <w:t xml:space="preserve"> schriftelijke berisping</w:t>
      </w:r>
    </w:p>
    <w:p w14:paraId="6C4D437B" w14:textId="213BB7F3" w:rsidR="00742CA8" w:rsidRPr="00BC1B99" w:rsidRDefault="004902A1" w:rsidP="00742CA8">
      <w:pPr>
        <w:pStyle w:val="Lijstalinea"/>
        <w:numPr>
          <w:ilvl w:val="0"/>
          <w:numId w:val="36"/>
        </w:numPr>
        <w:spacing w:after="0" w:line="240" w:lineRule="auto"/>
        <w:textAlignment w:val="baseline"/>
        <w:rPr>
          <w:rFonts w:eastAsia="Times New Roman" w:cstheme="minorHAnsi"/>
          <w:color w:val="000000" w:themeColor="text1"/>
          <w:lang w:eastAsia="nl-NL"/>
        </w:rPr>
      </w:pPr>
      <w:r>
        <w:rPr>
          <w:rFonts w:eastAsia="Times New Roman" w:cstheme="minorHAnsi"/>
          <w:color w:val="000000" w:themeColor="text1"/>
          <w:lang w:eastAsia="nl-NL"/>
        </w:rPr>
        <w:t>Een</w:t>
      </w:r>
      <w:r w:rsidR="00742CA8">
        <w:rPr>
          <w:rFonts w:eastAsia="Times New Roman" w:cstheme="minorHAnsi"/>
          <w:color w:val="000000" w:themeColor="text1"/>
          <w:lang w:eastAsia="nl-NL"/>
        </w:rPr>
        <w:t xml:space="preserve"> schorsing</w:t>
      </w:r>
    </w:p>
    <w:p w14:paraId="2D9EA35A" w14:textId="7F77BCD2" w:rsidR="00742CA8" w:rsidRPr="006A6058" w:rsidRDefault="004902A1" w:rsidP="00742CA8">
      <w:pPr>
        <w:pStyle w:val="Lijstalinea"/>
        <w:numPr>
          <w:ilvl w:val="0"/>
          <w:numId w:val="36"/>
        </w:numPr>
        <w:spacing w:after="0" w:line="240" w:lineRule="auto"/>
        <w:textAlignment w:val="baseline"/>
        <w:rPr>
          <w:rFonts w:eastAsia="Times New Roman" w:cstheme="minorHAnsi"/>
          <w:color w:val="000000" w:themeColor="text1"/>
          <w:lang w:eastAsia="nl-NL"/>
        </w:rPr>
      </w:pPr>
      <w:r w:rsidRPr="006A6058">
        <w:rPr>
          <w:rFonts w:eastAsia="Times New Roman" w:cstheme="minorHAnsi"/>
          <w:color w:val="000000" w:themeColor="text1"/>
          <w:lang w:eastAsia="nl-NL"/>
        </w:rPr>
        <w:t>Ontslag</w:t>
      </w:r>
      <w:r w:rsidR="00742CA8">
        <w:rPr>
          <w:rFonts w:eastAsia="Times New Roman" w:cstheme="minorHAnsi"/>
          <w:color w:val="000000" w:themeColor="text1"/>
          <w:lang w:eastAsia="nl-NL"/>
        </w:rPr>
        <w:t>.</w:t>
      </w:r>
    </w:p>
    <w:p w14:paraId="39ED80A6" w14:textId="2F93CE4F" w:rsidR="00742CA8" w:rsidRPr="000919D2" w:rsidRDefault="00742CA8" w:rsidP="00742CA8">
      <w:pPr>
        <w:numPr>
          <w:ilvl w:val="0"/>
          <w:numId w:val="34"/>
        </w:numPr>
        <w:spacing w:after="0" w:line="240" w:lineRule="auto"/>
        <w:ind w:left="630"/>
        <w:textAlignment w:val="baseline"/>
        <w:rPr>
          <w:rFonts w:eastAsia="Times New Roman" w:cstheme="minorHAnsi"/>
          <w:color w:val="000000" w:themeColor="text1"/>
          <w:lang w:eastAsia="nl-NL"/>
        </w:rPr>
      </w:pPr>
      <w:r w:rsidRPr="000919D2">
        <w:rPr>
          <w:rFonts w:eastAsia="Times New Roman" w:cstheme="minorHAnsi"/>
          <w:color w:val="000000" w:themeColor="text1"/>
          <w:lang w:eastAsia="nl-NL"/>
        </w:rPr>
        <w:t>Indien blijkt dat de geuite klacht ongegrond is, zal de directie de nodige maatregelen nemen om de situatie op te normaliseren. De klachten</w:t>
      </w:r>
      <w:r>
        <w:rPr>
          <w:rFonts w:eastAsia="Times New Roman" w:cstheme="minorHAnsi"/>
          <w:color w:val="000000" w:themeColor="text1"/>
          <w:lang w:eastAsia="nl-NL"/>
        </w:rPr>
        <w:t>functionaris</w:t>
      </w:r>
      <w:r w:rsidRPr="000919D2">
        <w:rPr>
          <w:rFonts w:eastAsia="Times New Roman" w:cstheme="minorHAnsi"/>
          <w:color w:val="000000" w:themeColor="text1"/>
          <w:lang w:eastAsia="nl-NL"/>
        </w:rPr>
        <w:t xml:space="preserve"> zal </w:t>
      </w:r>
      <w:r>
        <w:rPr>
          <w:rFonts w:eastAsia="Times New Roman" w:cstheme="minorHAnsi"/>
          <w:color w:val="000000" w:themeColor="text1"/>
          <w:lang w:eastAsia="nl-NL"/>
        </w:rPr>
        <w:t>om</w:t>
      </w:r>
      <w:r w:rsidRPr="000919D2">
        <w:rPr>
          <w:rFonts w:eastAsia="Times New Roman" w:cstheme="minorHAnsi"/>
          <w:color w:val="000000" w:themeColor="text1"/>
          <w:lang w:eastAsia="nl-NL"/>
        </w:rPr>
        <w:t xml:space="preserve"> advies worden gevraagd.</w:t>
      </w:r>
    </w:p>
    <w:p w14:paraId="676D28AF" w14:textId="052658F0" w:rsidR="00742CA8" w:rsidRPr="000919D2" w:rsidRDefault="00742CA8" w:rsidP="00742CA8">
      <w:pPr>
        <w:numPr>
          <w:ilvl w:val="0"/>
          <w:numId w:val="34"/>
        </w:numPr>
        <w:spacing w:after="0" w:line="240" w:lineRule="auto"/>
        <w:ind w:left="630"/>
        <w:textAlignment w:val="baseline"/>
        <w:rPr>
          <w:rFonts w:eastAsia="Times New Roman" w:cstheme="minorHAnsi"/>
          <w:color w:val="000000" w:themeColor="text1"/>
          <w:lang w:eastAsia="nl-NL"/>
        </w:rPr>
      </w:pPr>
      <w:r w:rsidRPr="000919D2">
        <w:rPr>
          <w:rFonts w:eastAsia="Times New Roman" w:cstheme="minorHAnsi"/>
          <w:color w:val="000000" w:themeColor="text1"/>
          <w:lang w:eastAsia="nl-NL"/>
        </w:rPr>
        <w:t>Indien sprake is va</w:t>
      </w:r>
      <w:r>
        <w:rPr>
          <w:rFonts w:eastAsia="Times New Roman" w:cstheme="minorHAnsi"/>
          <w:color w:val="000000" w:themeColor="text1"/>
          <w:lang w:eastAsia="nl-NL"/>
        </w:rPr>
        <w:t xml:space="preserve">n een bewuste valse klacht, </w:t>
      </w:r>
      <w:r w:rsidRPr="000919D2">
        <w:rPr>
          <w:rFonts w:eastAsia="Times New Roman" w:cstheme="minorHAnsi"/>
          <w:color w:val="000000" w:themeColor="text1"/>
          <w:lang w:eastAsia="nl-NL"/>
        </w:rPr>
        <w:t>zal de directie gepaste maatregelen nemen om degene</w:t>
      </w:r>
      <w:r>
        <w:rPr>
          <w:rFonts w:eastAsia="Times New Roman" w:cstheme="minorHAnsi"/>
          <w:color w:val="000000" w:themeColor="text1"/>
          <w:lang w:eastAsia="nl-NL"/>
        </w:rPr>
        <w:t>(n)</w:t>
      </w:r>
      <w:r w:rsidRPr="000919D2">
        <w:rPr>
          <w:rFonts w:eastAsia="Times New Roman" w:cstheme="minorHAnsi"/>
          <w:color w:val="000000" w:themeColor="text1"/>
          <w:lang w:eastAsia="nl-NL"/>
        </w:rPr>
        <w:t xml:space="preserve"> tegen wie de klacht is gericht te rehabiliteren. Ook zullen gepaste maatregelen genomen worden tegen </w:t>
      </w:r>
      <w:r>
        <w:rPr>
          <w:rFonts w:eastAsia="Times New Roman" w:cstheme="minorHAnsi"/>
          <w:color w:val="000000" w:themeColor="text1"/>
          <w:lang w:eastAsia="nl-NL"/>
        </w:rPr>
        <w:t xml:space="preserve">de cliënt </w:t>
      </w:r>
      <w:r w:rsidRPr="000919D2">
        <w:rPr>
          <w:rFonts w:eastAsia="Times New Roman" w:cstheme="minorHAnsi"/>
          <w:color w:val="000000" w:themeColor="text1"/>
          <w:lang w:eastAsia="nl-NL"/>
        </w:rPr>
        <w:t>die de valse klacht bewust heeft ingediend. De klachten</w:t>
      </w:r>
      <w:r w:rsidR="004902A1">
        <w:rPr>
          <w:rFonts w:eastAsia="Times New Roman" w:cstheme="minorHAnsi"/>
          <w:color w:val="000000" w:themeColor="text1"/>
          <w:lang w:eastAsia="nl-NL"/>
        </w:rPr>
        <w:t xml:space="preserve"> </w:t>
      </w:r>
      <w:r>
        <w:rPr>
          <w:rFonts w:eastAsia="Times New Roman" w:cstheme="minorHAnsi"/>
          <w:color w:val="000000" w:themeColor="text1"/>
          <w:lang w:eastAsia="nl-NL"/>
        </w:rPr>
        <w:t>functionaris</w:t>
      </w:r>
      <w:r w:rsidRPr="000919D2">
        <w:rPr>
          <w:rFonts w:eastAsia="Times New Roman" w:cstheme="minorHAnsi"/>
          <w:color w:val="000000" w:themeColor="text1"/>
          <w:lang w:eastAsia="nl-NL"/>
        </w:rPr>
        <w:t xml:space="preserve"> zal daarover om advies worden gevraagd.</w:t>
      </w:r>
      <w:r>
        <w:rPr>
          <w:rFonts w:eastAsia="Times New Roman" w:cstheme="minorHAnsi"/>
          <w:color w:val="000000" w:themeColor="text1"/>
          <w:lang w:eastAsia="nl-NL"/>
        </w:rPr>
        <w:t xml:space="preserve"> Hiervoor kan de klachtenfunctionaris gebruik maken van expertise binnen en buiten </w:t>
      </w:r>
      <w:r w:rsidR="00460EAB">
        <w:rPr>
          <w:rFonts w:cs="Calibri"/>
        </w:rPr>
        <w:t>Vomedex</w:t>
      </w:r>
      <w:r>
        <w:rPr>
          <w:rFonts w:eastAsia="Times New Roman" w:cstheme="minorHAnsi"/>
          <w:color w:val="000000" w:themeColor="text1"/>
          <w:lang w:eastAsia="nl-NL"/>
        </w:rPr>
        <w:t>.</w:t>
      </w:r>
    </w:p>
    <w:p w14:paraId="61BEAD3F" w14:textId="77777777" w:rsidR="00742CA8" w:rsidRDefault="00742CA8" w:rsidP="00742CA8">
      <w:pPr>
        <w:spacing w:after="0" w:line="240" w:lineRule="auto"/>
        <w:textAlignment w:val="baseline"/>
        <w:rPr>
          <w:rFonts w:eastAsia="Times New Roman" w:cstheme="minorHAnsi"/>
          <w:b/>
          <w:bCs/>
          <w:color w:val="000000" w:themeColor="text1"/>
          <w:bdr w:val="none" w:sz="0" w:space="0" w:color="auto" w:frame="1"/>
          <w:lang w:eastAsia="nl-NL"/>
        </w:rPr>
      </w:pPr>
    </w:p>
    <w:p w14:paraId="6B092466" w14:textId="77777777" w:rsidR="00742CA8" w:rsidRPr="00152B22" w:rsidRDefault="00742CA8" w:rsidP="00742CA8">
      <w:pPr>
        <w:spacing w:after="0" w:line="240" w:lineRule="auto"/>
        <w:textAlignment w:val="baseline"/>
        <w:rPr>
          <w:rFonts w:eastAsia="Times New Roman" w:cstheme="minorHAnsi"/>
          <w:color w:val="000000" w:themeColor="text1"/>
          <w:lang w:eastAsia="nl-NL"/>
        </w:rPr>
      </w:pPr>
      <w:r w:rsidRPr="00152B22">
        <w:rPr>
          <w:rFonts w:eastAsia="Times New Roman" w:cstheme="minorHAnsi"/>
          <w:b/>
          <w:bCs/>
          <w:color w:val="000000" w:themeColor="text1"/>
          <w:bdr w:val="none" w:sz="0" w:space="0" w:color="auto" w:frame="1"/>
          <w:lang w:eastAsia="nl-NL"/>
        </w:rPr>
        <w:t>Niet eens met de beslissing</w:t>
      </w:r>
    </w:p>
    <w:p w14:paraId="58C64714" w14:textId="348B234E" w:rsidR="00742CA8" w:rsidRPr="00152B22" w:rsidRDefault="00742CA8" w:rsidP="00742CA8">
      <w:pPr>
        <w:spacing w:after="0" w:line="240" w:lineRule="auto"/>
        <w:textAlignment w:val="baseline"/>
        <w:rPr>
          <w:rFonts w:eastAsia="Times New Roman" w:cstheme="minorHAnsi"/>
          <w:strike/>
          <w:color w:val="000000" w:themeColor="text1"/>
          <w:lang w:eastAsia="nl-NL"/>
        </w:rPr>
      </w:pPr>
      <w:r w:rsidRPr="00C876C3">
        <w:rPr>
          <w:rFonts w:eastAsia="Times New Roman" w:cstheme="minorHAnsi"/>
          <w:color w:val="000000" w:themeColor="text1"/>
          <w:lang w:eastAsia="nl-NL"/>
        </w:rPr>
        <w:t xml:space="preserve">Indien de </w:t>
      </w:r>
      <w:r w:rsidRPr="00152B22">
        <w:rPr>
          <w:rFonts w:eastAsia="Times New Roman" w:cstheme="minorHAnsi"/>
          <w:lang w:eastAsia="nl-NL"/>
        </w:rPr>
        <w:t xml:space="preserve">afhandeling van de klacht niet bevredigend </w:t>
      </w:r>
      <w:r w:rsidRPr="00C876C3">
        <w:rPr>
          <w:rFonts w:eastAsia="Times New Roman" w:cstheme="minorHAnsi"/>
          <w:color w:val="000000" w:themeColor="text1"/>
          <w:lang w:eastAsia="nl-NL"/>
        </w:rPr>
        <w:t xml:space="preserve">is voor de betrokkene, </w:t>
      </w:r>
      <w:r>
        <w:rPr>
          <w:rFonts w:eastAsia="Times New Roman" w:cstheme="minorHAnsi"/>
          <w:color w:val="000000" w:themeColor="text1"/>
          <w:lang w:eastAsia="nl-NL"/>
        </w:rPr>
        <w:t xml:space="preserve">dan </w:t>
      </w:r>
      <w:r w:rsidRPr="00C876C3">
        <w:rPr>
          <w:rFonts w:eastAsia="Times New Roman" w:cstheme="minorHAnsi"/>
          <w:color w:val="000000" w:themeColor="text1"/>
          <w:lang w:eastAsia="nl-NL"/>
        </w:rPr>
        <w:t xml:space="preserve">kan </w:t>
      </w:r>
      <w:r w:rsidR="004902A1">
        <w:rPr>
          <w:rFonts w:eastAsia="Times New Roman" w:cstheme="minorHAnsi"/>
          <w:color w:val="000000" w:themeColor="text1"/>
          <w:lang w:eastAsia="nl-NL"/>
        </w:rPr>
        <w:t>deze</w:t>
      </w:r>
      <w:r w:rsidRPr="00C876C3">
        <w:rPr>
          <w:rFonts w:eastAsia="Times New Roman" w:cstheme="minorHAnsi"/>
          <w:color w:val="000000" w:themeColor="text1"/>
          <w:lang w:eastAsia="nl-NL"/>
        </w:rPr>
        <w:t xml:space="preserve"> zich wenden tot </w:t>
      </w:r>
      <w:r w:rsidR="004902A1">
        <w:rPr>
          <w:rFonts w:eastAsia="Times New Roman" w:cstheme="minorHAnsi"/>
          <w:color w:val="000000" w:themeColor="text1"/>
          <w:lang w:eastAsia="nl-NL"/>
        </w:rPr>
        <w:t>d</w:t>
      </w:r>
      <w:r w:rsidRPr="00C876C3">
        <w:rPr>
          <w:rFonts w:eastAsia="Times New Roman" w:cstheme="minorHAnsi"/>
          <w:color w:val="000000" w:themeColor="text1"/>
          <w:lang w:eastAsia="nl-NL"/>
        </w:rPr>
        <w:t xml:space="preserve">e Geschillencommissie </w:t>
      </w:r>
      <w:r w:rsidR="004902A1">
        <w:rPr>
          <w:rFonts w:eastAsia="Times New Roman" w:cstheme="minorHAnsi"/>
          <w:color w:val="000000" w:themeColor="text1"/>
          <w:lang w:eastAsia="nl-NL"/>
        </w:rPr>
        <w:t xml:space="preserve">waar </w:t>
      </w:r>
      <w:r w:rsidR="00460EAB">
        <w:rPr>
          <w:rFonts w:cs="Calibri"/>
        </w:rPr>
        <w:t>Vomedex</w:t>
      </w:r>
      <w:r w:rsidR="004902A1">
        <w:rPr>
          <w:rFonts w:eastAsia="Times New Roman" w:cstheme="minorHAnsi"/>
          <w:color w:val="000000" w:themeColor="text1"/>
          <w:lang w:eastAsia="nl-NL"/>
        </w:rPr>
        <w:t xml:space="preserve"> bij is aangesloten: </w:t>
      </w:r>
      <w:r w:rsidR="004902A1" w:rsidRPr="00742CA8">
        <w:rPr>
          <w:color w:val="000000" w:themeColor="text1"/>
        </w:rPr>
        <w:t>‘</w:t>
      </w:r>
      <w:r w:rsidR="004902A1">
        <w:rPr>
          <w:color w:val="000000" w:themeColor="text1"/>
        </w:rPr>
        <w:t>www.</w:t>
      </w:r>
      <w:r w:rsidR="004902A1" w:rsidRPr="00742CA8">
        <w:rPr>
          <w:color w:val="000000" w:themeColor="text1"/>
        </w:rPr>
        <w:t>erisietsmisgegaan.nl’</w:t>
      </w:r>
      <w:r w:rsidRPr="00C876C3">
        <w:rPr>
          <w:rFonts w:eastAsia="Times New Roman" w:cstheme="minorHAnsi"/>
          <w:color w:val="000000" w:themeColor="text1"/>
          <w:lang w:eastAsia="nl-NL"/>
        </w:rPr>
        <w:t>.</w:t>
      </w:r>
    </w:p>
    <w:p w14:paraId="75AD414E" w14:textId="77777777" w:rsidR="004902A1" w:rsidRDefault="004902A1" w:rsidP="00742CA8">
      <w:pPr>
        <w:spacing w:after="0"/>
        <w:rPr>
          <w:b/>
          <w:color w:val="000000" w:themeColor="text1"/>
        </w:rPr>
      </w:pPr>
    </w:p>
    <w:p w14:paraId="49A1A501" w14:textId="1E066068" w:rsidR="00742CA8" w:rsidRPr="003B73F2" w:rsidRDefault="00742CA8" w:rsidP="00742CA8">
      <w:pPr>
        <w:spacing w:after="0"/>
        <w:rPr>
          <w:b/>
          <w:color w:val="000000" w:themeColor="text1"/>
        </w:rPr>
      </w:pPr>
      <w:r w:rsidRPr="003B73F2">
        <w:rPr>
          <w:b/>
          <w:color w:val="000000" w:themeColor="text1"/>
        </w:rPr>
        <w:t>Hoe kan een klacht ingediend worden?</w:t>
      </w:r>
    </w:p>
    <w:p w14:paraId="5442860E" w14:textId="77777777" w:rsidR="00742CA8" w:rsidRDefault="00742CA8" w:rsidP="00742CA8">
      <w:pPr>
        <w:spacing w:after="0"/>
        <w:rPr>
          <w:color w:val="000000" w:themeColor="text1"/>
        </w:rPr>
      </w:pPr>
      <w:r w:rsidRPr="003B73F2">
        <w:rPr>
          <w:color w:val="000000" w:themeColor="text1"/>
        </w:rPr>
        <w:t xml:space="preserve">U kunt schriftelijk of via e-mail contact opnemen met de klachtenfunctionaris. </w:t>
      </w:r>
    </w:p>
    <w:p w14:paraId="171DA0A1" w14:textId="6D3DFA54" w:rsidR="00742CA8" w:rsidRDefault="00742CA8" w:rsidP="00742CA8">
      <w:pPr>
        <w:spacing w:after="0"/>
        <w:rPr>
          <w:color w:val="000000" w:themeColor="text1"/>
        </w:rPr>
      </w:pPr>
      <w:r w:rsidRPr="004902A1">
        <w:rPr>
          <w:color w:val="000000" w:themeColor="text1"/>
        </w:rPr>
        <w:t>De klachtenfunctionaris zal u bellen en verzoeken om een toelichting over de klacht en</w:t>
      </w:r>
      <w:r w:rsidR="008D68D8">
        <w:rPr>
          <w:color w:val="000000" w:themeColor="text1"/>
        </w:rPr>
        <w:t xml:space="preserve"> </w:t>
      </w:r>
      <w:r w:rsidRPr="003B73F2">
        <w:rPr>
          <w:color w:val="000000" w:themeColor="text1"/>
        </w:rPr>
        <w:t>informeert u in dat gesprek over de mogelijkheden en de te volgen stappen.</w:t>
      </w:r>
      <w:r>
        <w:rPr>
          <w:color w:val="000000" w:themeColor="text1"/>
        </w:rPr>
        <w:t xml:space="preserve"> </w:t>
      </w:r>
    </w:p>
    <w:p w14:paraId="54A03864" w14:textId="77777777" w:rsidR="00742CA8" w:rsidRPr="003B73F2" w:rsidRDefault="00742CA8" w:rsidP="00742CA8">
      <w:pPr>
        <w:spacing w:after="0"/>
        <w:rPr>
          <w:color w:val="000000" w:themeColor="text1"/>
        </w:rPr>
      </w:pPr>
    </w:p>
    <w:p w14:paraId="21A0476C" w14:textId="1D4AEA9E" w:rsidR="00742CA8" w:rsidRPr="004E17AE" w:rsidRDefault="008D68D8" w:rsidP="00742CA8">
      <w:pPr>
        <w:spacing w:after="0"/>
        <w:rPr>
          <w:b/>
          <w:color w:val="000000" w:themeColor="text1"/>
        </w:rPr>
      </w:pPr>
      <w:r w:rsidRPr="004E17AE">
        <w:rPr>
          <w:b/>
          <w:color w:val="000000" w:themeColor="text1"/>
        </w:rPr>
        <w:t>Contact</w:t>
      </w:r>
      <w:r w:rsidR="00742CA8" w:rsidRPr="004E17AE">
        <w:rPr>
          <w:b/>
          <w:color w:val="000000" w:themeColor="text1"/>
        </w:rPr>
        <w:t>gegevens</w:t>
      </w:r>
    </w:p>
    <w:p w14:paraId="1CE0ADB6" w14:textId="2D6CDA15" w:rsidR="00742CA8" w:rsidRPr="00842100" w:rsidRDefault="00742CA8" w:rsidP="00742CA8">
      <w:pPr>
        <w:spacing w:after="0"/>
        <w:rPr>
          <w:color w:val="000000" w:themeColor="text1"/>
        </w:rPr>
      </w:pPr>
      <w:r w:rsidRPr="00842100">
        <w:rPr>
          <w:color w:val="000000" w:themeColor="text1"/>
        </w:rPr>
        <w:t>Klachten</w:t>
      </w:r>
      <w:r w:rsidR="000D280A">
        <w:rPr>
          <w:color w:val="000000" w:themeColor="text1"/>
        </w:rPr>
        <w:t>functionaris</w:t>
      </w:r>
      <w:r w:rsidR="000D280A">
        <w:rPr>
          <w:rFonts w:cs="Calibri"/>
        </w:rPr>
        <w:t xml:space="preserve"> </w:t>
      </w:r>
      <w:r w:rsidR="00460EAB">
        <w:rPr>
          <w:rFonts w:cs="Calibri"/>
        </w:rPr>
        <w:t>Vomedex</w:t>
      </w:r>
    </w:p>
    <w:p w14:paraId="7274F0C9" w14:textId="552BD5F1" w:rsidR="00742CA8" w:rsidRDefault="000D280A" w:rsidP="00742CA8">
      <w:pPr>
        <w:spacing w:after="0"/>
        <w:rPr>
          <w:color w:val="000000" w:themeColor="text1"/>
        </w:rPr>
      </w:pPr>
      <w:r>
        <w:rPr>
          <w:color w:val="000000" w:themeColor="text1"/>
        </w:rPr>
        <w:t>Mevr. Mr. K.W.J.</w:t>
      </w:r>
      <w:r w:rsidR="00742CA8">
        <w:rPr>
          <w:color w:val="000000" w:themeColor="text1"/>
        </w:rPr>
        <w:t xml:space="preserve"> Koller</w:t>
      </w:r>
      <w:r w:rsidR="001A3992">
        <w:rPr>
          <w:color w:val="000000" w:themeColor="text1"/>
        </w:rPr>
        <w:t>:</w:t>
      </w:r>
      <w:r w:rsidR="004902A1">
        <w:rPr>
          <w:color w:val="000000" w:themeColor="text1"/>
        </w:rPr>
        <w:t xml:space="preserve"> </w:t>
      </w:r>
      <w:r>
        <w:rPr>
          <w:color w:val="000000" w:themeColor="text1"/>
        </w:rPr>
        <w:t>de onafhankelijke contactpersoon</w:t>
      </w:r>
      <w:r w:rsidR="001A3992">
        <w:rPr>
          <w:color w:val="000000" w:themeColor="text1"/>
        </w:rPr>
        <w:t xml:space="preserve"> te bereiken via:</w:t>
      </w:r>
    </w:p>
    <w:p w14:paraId="2348D03B" w14:textId="2E0D76FB" w:rsidR="00742CA8" w:rsidRPr="000D280A" w:rsidRDefault="00742CA8" w:rsidP="00742CA8">
      <w:pPr>
        <w:spacing w:after="0"/>
        <w:rPr>
          <w:color w:val="000000" w:themeColor="text1"/>
          <w:lang w:val="en-US"/>
        </w:rPr>
      </w:pPr>
      <w:r w:rsidRPr="000D280A">
        <w:rPr>
          <w:color w:val="000000" w:themeColor="text1"/>
          <w:lang w:val="en-US"/>
        </w:rPr>
        <w:t>E-mail: klacht@</w:t>
      </w:r>
      <w:r w:rsidR="001A3992">
        <w:rPr>
          <w:color w:val="000000" w:themeColor="text1"/>
          <w:lang w:val="en-US"/>
        </w:rPr>
        <w:t>vomedex.nl</w:t>
      </w:r>
    </w:p>
    <w:p w14:paraId="1CF518DD" w14:textId="34EB2F39" w:rsidR="00C70379" w:rsidRPr="00315AC3" w:rsidRDefault="00C70379" w:rsidP="008E77E7">
      <w:pPr>
        <w:spacing w:after="0" w:line="240" w:lineRule="auto"/>
        <w:rPr>
          <w:rFonts w:cstheme="minorHAnsi"/>
          <w:color w:val="000000" w:themeColor="text1"/>
          <w:sz w:val="18"/>
          <w:szCs w:val="18"/>
        </w:rPr>
      </w:pPr>
    </w:p>
    <w:sectPr w:rsidR="00C70379" w:rsidRPr="00315AC3">
      <w:headerReference w:type="default" r:id="rId7"/>
      <w:footerReference w:type="even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5F44A" w14:textId="77777777" w:rsidR="00B758B7" w:rsidRDefault="00B758B7" w:rsidP="00642D06">
      <w:pPr>
        <w:spacing w:after="0" w:line="240" w:lineRule="auto"/>
      </w:pPr>
      <w:r>
        <w:separator/>
      </w:r>
    </w:p>
  </w:endnote>
  <w:endnote w:type="continuationSeparator" w:id="0">
    <w:p w14:paraId="684A4BB7" w14:textId="77777777" w:rsidR="00B758B7" w:rsidRDefault="00B758B7" w:rsidP="00642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53624265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4A1CF3F2" w14:textId="23CFED85" w:rsidR="00FF796D" w:rsidRDefault="00FF796D" w:rsidP="000E26A9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328887C1" w14:textId="77777777" w:rsidR="00FF796D" w:rsidRDefault="00FF796D" w:rsidP="00FF796D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  <w:sz w:val="18"/>
        <w:szCs w:val="18"/>
      </w:rPr>
      <w:id w:val="1195881209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5C148ADB" w14:textId="7AF4BAAA" w:rsidR="00FF796D" w:rsidRPr="00FF796D" w:rsidRDefault="00FF796D" w:rsidP="000E26A9">
        <w:pPr>
          <w:pStyle w:val="Voettekst"/>
          <w:framePr w:wrap="none" w:vAnchor="text" w:hAnchor="margin" w:xAlign="right" w:y="1"/>
          <w:rPr>
            <w:rStyle w:val="Paginanummer"/>
            <w:sz w:val="18"/>
            <w:szCs w:val="18"/>
          </w:rPr>
        </w:pPr>
        <w:r w:rsidRPr="00FF796D">
          <w:rPr>
            <w:rStyle w:val="Paginanummer"/>
            <w:sz w:val="18"/>
            <w:szCs w:val="18"/>
          </w:rPr>
          <w:fldChar w:fldCharType="begin"/>
        </w:r>
        <w:r w:rsidRPr="00FF796D">
          <w:rPr>
            <w:rStyle w:val="Paginanummer"/>
            <w:sz w:val="18"/>
            <w:szCs w:val="18"/>
          </w:rPr>
          <w:instrText xml:space="preserve"> PAGE </w:instrText>
        </w:r>
        <w:r w:rsidRPr="00FF796D">
          <w:rPr>
            <w:rStyle w:val="Paginanummer"/>
            <w:sz w:val="18"/>
            <w:szCs w:val="18"/>
          </w:rPr>
          <w:fldChar w:fldCharType="separate"/>
        </w:r>
        <w:r w:rsidRPr="00FF796D">
          <w:rPr>
            <w:rStyle w:val="Paginanummer"/>
            <w:noProof/>
            <w:sz w:val="18"/>
            <w:szCs w:val="18"/>
          </w:rPr>
          <w:t>6</w:t>
        </w:r>
        <w:r w:rsidRPr="00FF796D">
          <w:rPr>
            <w:rStyle w:val="Paginanummer"/>
            <w:sz w:val="18"/>
            <w:szCs w:val="18"/>
          </w:rPr>
          <w:fldChar w:fldCharType="end"/>
        </w:r>
      </w:p>
    </w:sdtContent>
  </w:sdt>
  <w:p w14:paraId="5E8FF147" w14:textId="30F9DA12" w:rsidR="00FF796D" w:rsidRPr="00FF796D" w:rsidRDefault="004902A1" w:rsidP="00FF796D">
    <w:pPr>
      <w:pStyle w:val="Voettekst"/>
      <w:ind w:right="360"/>
      <w:rPr>
        <w:sz w:val="18"/>
        <w:szCs w:val="18"/>
      </w:rPr>
    </w:pPr>
    <w:r>
      <w:rPr>
        <w:sz w:val="18"/>
        <w:szCs w:val="18"/>
      </w:rPr>
      <w:t>Klacht</w:t>
    </w:r>
    <w:r w:rsidR="004E17AE">
      <w:rPr>
        <w:sz w:val="18"/>
        <w:szCs w:val="18"/>
      </w:rPr>
      <w:t>procedure 2023 v1</w:t>
    </w:r>
    <w:r w:rsidR="00FF796D" w:rsidRPr="00FF796D">
      <w:rPr>
        <w:sz w:val="18"/>
        <w:szCs w:val="18"/>
      </w:rPr>
      <w:tab/>
    </w:r>
    <w:r w:rsidR="008E77E7">
      <w:rPr>
        <w:sz w:val="18"/>
        <w:szCs w:val="18"/>
      </w:rPr>
      <w:t>V</w:t>
    </w:r>
    <w:r w:rsidR="00E809A2">
      <w:rPr>
        <w:sz w:val="18"/>
        <w:szCs w:val="18"/>
      </w:rPr>
      <w:t>omedex</w:t>
    </w:r>
    <w:r w:rsidR="00FF796D" w:rsidRPr="00FF796D">
      <w:rPr>
        <w:sz w:val="18"/>
        <w:szCs w:val="18"/>
      </w:rPr>
      <w:t xml:space="preserve"> BV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739E1" w14:textId="77777777" w:rsidR="00B758B7" w:rsidRDefault="00B758B7" w:rsidP="00642D06">
      <w:pPr>
        <w:spacing w:after="0" w:line="240" w:lineRule="auto"/>
      </w:pPr>
      <w:r>
        <w:separator/>
      </w:r>
    </w:p>
  </w:footnote>
  <w:footnote w:type="continuationSeparator" w:id="0">
    <w:p w14:paraId="358205B2" w14:textId="77777777" w:rsidR="00B758B7" w:rsidRDefault="00B758B7" w:rsidP="00642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F2831" w14:textId="3463213A" w:rsidR="005F1FD3" w:rsidRDefault="00963E84" w:rsidP="005F1FD3">
    <w:pPr>
      <w:pStyle w:val="Koptekst"/>
      <w:jc w:val="right"/>
      <w:rPr>
        <w:rFonts w:cstheme="minorHAnsi"/>
      </w:rPr>
    </w:pPr>
    <w:r w:rsidRPr="00963E84">
      <w:rPr>
        <w:rFonts w:cstheme="minorHAnsi"/>
        <w:noProof/>
      </w:rPr>
      <w:drawing>
        <wp:inline distT="0" distB="0" distL="0" distR="0" wp14:anchorId="59FE6B23" wp14:editId="446955B9">
          <wp:extent cx="771669" cy="771669"/>
          <wp:effectExtent l="0" t="0" r="3175" b="3175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2597" cy="8525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6991CB" w14:textId="3EF35E16" w:rsidR="00642D06" w:rsidRPr="004E17AE" w:rsidRDefault="003329CC" w:rsidP="004E17AE">
    <w:pPr>
      <w:pStyle w:val="Koptekst"/>
      <w:rPr>
        <w:rFonts w:cstheme="minorHAnsi"/>
        <w:b/>
        <w:bCs/>
        <w:sz w:val="36"/>
        <w:szCs w:val="36"/>
      </w:rPr>
    </w:pPr>
    <w:r w:rsidRPr="004E17AE">
      <w:rPr>
        <w:rFonts w:cstheme="minorHAnsi"/>
        <w:b/>
        <w:bCs/>
        <w:sz w:val="36"/>
        <w:szCs w:val="36"/>
      </w:rPr>
      <w:t>Klacht</w:t>
    </w:r>
    <w:r w:rsidR="004E17AE" w:rsidRPr="004E17AE">
      <w:rPr>
        <w:rFonts w:cstheme="minorHAnsi"/>
        <w:b/>
        <w:bCs/>
        <w:sz w:val="36"/>
        <w:szCs w:val="36"/>
      </w:rPr>
      <w:t>enprocedure Vomedex</w:t>
    </w:r>
  </w:p>
  <w:p w14:paraId="24965090" w14:textId="77777777" w:rsidR="00642D06" w:rsidRDefault="00642D0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57CA1"/>
    <w:multiLevelType w:val="hybridMultilevel"/>
    <w:tmpl w:val="F654A4AC"/>
    <w:lvl w:ilvl="0" w:tplc="0413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A4C4738"/>
    <w:multiLevelType w:val="multilevel"/>
    <w:tmpl w:val="FC1EA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6E6951"/>
    <w:multiLevelType w:val="hybridMultilevel"/>
    <w:tmpl w:val="9612A5D0"/>
    <w:lvl w:ilvl="0" w:tplc="A296DA82">
      <w:start w:val="666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C3076"/>
    <w:multiLevelType w:val="multilevel"/>
    <w:tmpl w:val="BD167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327A16"/>
    <w:multiLevelType w:val="hybridMultilevel"/>
    <w:tmpl w:val="BD0ABE7A"/>
    <w:lvl w:ilvl="0" w:tplc="8D1A87F6">
      <w:numFmt w:val="bullet"/>
      <w:lvlText w:val="•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9D7C99"/>
    <w:multiLevelType w:val="hybridMultilevel"/>
    <w:tmpl w:val="7ED8B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EB7816"/>
    <w:multiLevelType w:val="hybridMultilevel"/>
    <w:tmpl w:val="5ECE6FCE"/>
    <w:lvl w:ilvl="0" w:tplc="EC8082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7D3FC9"/>
    <w:multiLevelType w:val="hybridMultilevel"/>
    <w:tmpl w:val="759C69E4"/>
    <w:lvl w:ilvl="0" w:tplc="0413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 w15:restartNumberingAfterBreak="0">
    <w:nsid w:val="2FAD3BCA"/>
    <w:multiLevelType w:val="multilevel"/>
    <w:tmpl w:val="D7DE0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851AED"/>
    <w:multiLevelType w:val="multilevel"/>
    <w:tmpl w:val="C3BA345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350D766B"/>
    <w:multiLevelType w:val="hybridMultilevel"/>
    <w:tmpl w:val="5FB4EF78"/>
    <w:lvl w:ilvl="0" w:tplc="02245F66">
      <w:start w:val="6"/>
      <w:numFmt w:val="bullet"/>
      <w:lvlText w:val="-"/>
      <w:lvlJc w:val="left"/>
      <w:pPr>
        <w:ind w:left="720" w:hanging="360"/>
      </w:pPr>
      <w:rPr>
        <w:rFonts w:ascii="Trebuchet MS" w:eastAsia="ヒラギノ角ゴ Pro W3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14B48"/>
    <w:multiLevelType w:val="hybridMultilevel"/>
    <w:tmpl w:val="A9E0A2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114B24"/>
    <w:multiLevelType w:val="hybridMultilevel"/>
    <w:tmpl w:val="ECA86F70"/>
    <w:lvl w:ilvl="0" w:tplc="8D1A87F6">
      <w:numFmt w:val="bullet"/>
      <w:lvlText w:val="•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CE3F37"/>
    <w:multiLevelType w:val="hybridMultilevel"/>
    <w:tmpl w:val="8166C4A6"/>
    <w:lvl w:ilvl="0" w:tplc="8D1A87F6">
      <w:numFmt w:val="bullet"/>
      <w:lvlText w:val="•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672347"/>
    <w:multiLevelType w:val="hybridMultilevel"/>
    <w:tmpl w:val="78FA9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2B3060"/>
    <w:multiLevelType w:val="hybridMultilevel"/>
    <w:tmpl w:val="2772A118"/>
    <w:lvl w:ilvl="0" w:tplc="0413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E13E1F"/>
    <w:multiLevelType w:val="hybridMultilevel"/>
    <w:tmpl w:val="A62C8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B970F2"/>
    <w:multiLevelType w:val="hybridMultilevel"/>
    <w:tmpl w:val="0B18D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793AF0"/>
    <w:multiLevelType w:val="hybridMultilevel"/>
    <w:tmpl w:val="857C5504"/>
    <w:lvl w:ilvl="0" w:tplc="8D1A87F6">
      <w:numFmt w:val="bullet"/>
      <w:lvlText w:val="•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CF2CFF"/>
    <w:multiLevelType w:val="multilevel"/>
    <w:tmpl w:val="D36217D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5B3E32EB"/>
    <w:multiLevelType w:val="hybridMultilevel"/>
    <w:tmpl w:val="F5A08C2C"/>
    <w:lvl w:ilvl="0" w:tplc="D7E4CA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E059E9"/>
    <w:multiLevelType w:val="multilevel"/>
    <w:tmpl w:val="33D4CC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5D8870A7"/>
    <w:multiLevelType w:val="hybridMultilevel"/>
    <w:tmpl w:val="F51A96DE"/>
    <w:lvl w:ilvl="0" w:tplc="02245F66">
      <w:start w:val="6"/>
      <w:numFmt w:val="bullet"/>
      <w:lvlText w:val="-"/>
      <w:lvlJc w:val="left"/>
      <w:pPr>
        <w:ind w:left="720" w:hanging="360"/>
      </w:pPr>
      <w:rPr>
        <w:rFonts w:ascii="Trebuchet MS" w:eastAsia="ヒラギノ角ゴ Pro W3" w:hAnsi="Trebuchet MS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EB0EA9"/>
    <w:multiLevelType w:val="hybridMultilevel"/>
    <w:tmpl w:val="0C265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913439"/>
    <w:multiLevelType w:val="hybridMultilevel"/>
    <w:tmpl w:val="3C2A9C72"/>
    <w:lvl w:ilvl="0" w:tplc="D0480B8A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3417B7"/>
    <w:multiLevelType w:val="hybridMultilevel"/>
    <w:tmpl w:val="FF9A865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8F3795"/>
    <w:multiLevelType w:val="hybridMultilevel"/>
    <w:tmpl w:val="007CD1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8D19D5"/>
    <w:multiLevelType w:val="hybridMultilevel"/>
    <w:tmpl w:val="67443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D956D0"/>
    <w:multiLevelType w:val="hybridMultilevel"/>
    <w:tmpl w:val="7180A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4A5C76"/>
    <w:multiLevelType w:val="hybridMultilevel"/>
    <w:tmpl w:val="3C1416A0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A31CD9"/>
    <w:multiLevelType w:val="hybridMultilevel"/>
    <w:tmpl w:val="E6C48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5F215E"/>
    <w:multiLevelType w:val="hybridMultilevel"/>
    <w:tmpl w:val="6062E83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A2281B"/>
    <w:multiLevelType w:val="hybridMultilevel"/>
    <w:tmpl w:val="656EB05C"/>
    <w:lvl w:ilvl="0" w:tplc="A03EEA34">
      <w:start w:val="1"/>
      <w:numFmt w:val="upperLetter"/>
      <w:lvlText w:val="Appendix %1."/>
      <w:lvlJc w:val="left"/>
      <w:pPr>
        <w:ind w:left="0" w:firstLine="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3C2250"/>
    <w:multiLevelType w:val="hybridMultilevel"/>
    <w:tmpl w:val="6A8AA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490B0C"/>
    <w:multiLevelType w:val="multilevel"/>
    <w:tmpl w:val="EBBE9BA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80E131B"/>
    <w:multiLevelType w:val="hybridMultilevel"/>
    <w:tmpl w:val="6B6C9F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B8C0666"/>
    <w:multiLevelType w:val="multilevel"/>
    <w:tmpl w:val="FC1EA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D771B0C"/>
    <w:multiLevelType w:val="hybridMultilevel"/>
    <w:tmpl w:val="94A29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1"/>
  </w:num>
  <w:num w:numId="3">
    <w:abstractNumId w:val="24"/>
  </w:num>
  <w:num w:numId="4">
    <w:abstractNumId w:val="11"/>
  </w:num>
  <w:num w:numId="5">
    <w:abstractNumId w:val="19"/>
  </w:num>
  <w:num w:numId="6">
    <w:abstractNumId w:val="34"/>
  </w:num>
  <w:num w:numId="7">
    <w:abstractNumId w:val="29"/>
  </w:num>
  <w:num w:numId="8">
    <w:abstractNumId w:val="9"/>
  </w:num>
  <w:num w:numId="9">
    <w:abstractNumId w:val="2"/>
  </w:num>
  <w:num w:numId="10">
    <w:abstractNumId w:val="22"/>
  </w:num>
  <w:num w:numId="11">
    <w:abstractNumId w:val="10"/>
  </w:num>
  <w:num w:numId="12">
    <w:abstractNumId w:val="30"/>
  </w:num>
  <w:num w:numId="13">
    <w:abstractNumId w:val="37"/>
  </w:num>
  <w:num w:numId="14">
    <w:abstractNumId w:val="16"/>
  </w:num>
  <w:num w:numId="15">
    <w:abstractNumId w:val="32"/>
  </w:num>
  <w:num w:numId="16">
    <w:abstractNumId w:val="35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</w:num>
  <w:num w:numId="19">
    <w:abstractNumId w:val="28"/>
  </w:num>
  <w:num w:numId="20">
    <w:abstractNumId w:val="5"/>
  </w:num>
  <w:num w:numId="21">
    <w:abstractNumId w:val="17"/>
  </w:num>
  <w:num w:numId="22">
    <w:abstractNumId w:val="33"/>
  </w:num>
  <w:num w:numId="23">
    <w:abstractNumId w:val="23"/>
  </w:num>
  <w:num w:numId="24">
    <w:abstractNumId w:val="14"/>
  </w:num>
  <w:num w:numId="25">
    <w:abstractNumId w:val="15"/>
  </w:num>
  <w:num w:numId="26">
    <w:abstractNumId w:val="26"/>
  </w:num>
  <w:num w:numId="27">
    <w:abstractNumId w:val="13"/>
  </w:num>
  <w:num w:numId="28">
    <w:abstractNumId w:val="12"/>
  </w:num>
  <w:num w:numId="29">
    <w:abstractNumId w:val="18"/>
  </w:num>
  <w:num w:numId="30">
    <w:abstractNumId w:val="4"/>
  </w:num>
  <w:num w:numId="31">
    <w:abstractNumId w:val="21"/>
  </w:num>
  <w:num w:numId="32">
    <w:abstractNumId w:val="1"/>
  </w:num>
  <w:num w:numId="33">
    <w:abstractNumId w:val="3"/>
  </w:num>
  <w:num w:numId="34">
    <w:abstractNumId w:val="8"/>
  </w:num>
  <w:num w:numId="35">
    <w:abstractNumId w:val="7"/>
  </w:num>
  <w:num w:numId="36">
    <w:abstractNumId w:val="0"/>
  </w:num>
  <w:num w:numId="37">
    <w:abstractNumId w:val="20"/>
  </w:num>
  <w:num w:numId="38">
    <w:abstractNumId w:val="36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A45"/>
    <w:rsid w:val="000461F8"/>
    <w:rsid w:val="000534A9"/>
    <w:rsid w:val="000B1E75"/>
    <w:rsid w:val="000B332D"/>
    <w:rsid w:val="000C0644"/>
    <w:rsid w:val="000C1D97"/>
    <w:rsid w:val="000D280A"/>
    <w:rsid w:val="000E5AB7"/>
    <w:rsid w:val="00105ABD"/>
    <w:rsid w:val="001116BC"/>
    <w:rsid w:val="00117774"/>
    <w:rsid w:val="00162339"/>
    <w:rsid w:val="00165548"/>
    <w:rsid w:val="001A0372"/>
    <w:rsid w:val="001A2090"/>
    <w:rsid w:val="001A3992"/>
    <w:rsid w:val="001A626B"/>
    <w:rsid w:val="001A6C81"/>
    <w:rsid w:val="001B4AEF"/>
    <w:rsid w:val="001D6136"/>
    <w:rsid w:val="00226C26"/>
    <w:rsid w:val="00245FFE"/>
    <w:rsid w:val="002904F7"/>
    <w:rsid w:val="002A5289"/>
    <w:rsid w:val="002A7710"/>
    <w:rsid w:val="002D2063"/>
    <w:rsid w:val="002F4907"/>
    <w:rsid w:val="00304CE2"/>
    <w:rsid w:val="003054D4"/>
    <w:rsid w:val="00306302"/>
    <w:rsid w:val="00315AC3"/>
    <w:rsid w:val="003329CC"/>
    <w:rsid w:val="00336B83"/>
    <w:rsid w:val="00341A6E"/>
    <w:rsid w:val="003513B2"/>
    <w:rsid w:val="00364864"/>
    <w:rsid w:val="00366C2D"/>
    <w:rsid w:val="00373BAD"/>
    <w:rsid w:val="003A6E2E"/>
    <w:rsid w:val="003C6C27"/>
    <w:rsid w:val="003F08B2"/>
    <w:rsid w:val="00402B2B"/>
    <w:rsid w:val="00444E31"/>
    <w:rsid w:val="00460EAB"/>
    <w:rsid w:val="004677BC"/>
    <w:rsid w:val="00467A45"/>
    <w:rsid w:val="00480971"/>
    <w:rsid w:val="00484E84"/>
    <w:rsid w:val="004902A1"/>
    <w:rsid w:val="004C7747"/>
    <w:rsid w:val="004E17AE"/>
    <w:rsid w:val="004F537D"/>
    <w:rsid w:val="0050714F"/>
    <w:rsid w:val="005157C9"/>
    <w:rsid w:val="0052728C"/>
    <w:rsid w:val="005A3571"/>
    <w:rsid w:val="005A66B4"/>
    <w:rsid w:val="005C6BEE"/>
    <w:rsid w:val="005D0CAA"/>
    <w:rsid w:val="005F04BA"/>
    <w:rsid w:val="005F1FD3"/>
    <w:rsid w:val="006032DC"/>
    <w:rsid w:val="00642D06"/>
    <w:rsid w:val="006470E6"/>
    <w:rsid w:val="00696C8A"/>
    <w:rsid w:val="006B4E01"/>
    <w:rsid w:val="006B6299"/>
    <w:rsid w:val="006C24D2"/>
    <w:rsid w:val="006E6E07"/>
    <w:rsid w:val="006F3A7E"/>
    <w:rsid w:val="006F5C82"/>
    <w:rsid w:val="00722CA6"/>
    <w:rsid w:val="00733E12"/>
    <w:rsid w:val="00742CA8"/>
    <w:rsid w:val="00765AD5"/>
    <w:rsid w:val="007668DE"/>
    <w:rsid w:val="00772120"/>
    <w:rsid w:val="00780CBF"/>
    <w:rsid w:val="00796266"/>
    <w:rsid w:val="007A004E"/>
    <w:rsid w:val="007C5844"/>
    <w:rsid w:val="007C6D18"/>
    <w:rsid w:val="00803979"/>
    <w:rsid w:val="0080509A"/>
    <w:rsid w:val="00815934"/>
    <w:rsid w:val="008215B2"/>
    <w:rsid w:val="00825AAB"/>
    <w:rsid w:val="00883165"/>
    <w:rsid w:val="008A0C06"/>
    <w:rsid w:val="008C7BE2"/>
    <w:rsid w:val="008D68D8"/>
    <w:rsid w:val="008E77E7"/>
    <w:rsid w:val="00925BD0"/>
    <w:rsid w:val="00951BAC"/>
    <w:rsid w:val="00957004"/>
    <w:rsid w:val="00963E84"/>
    <w:rsid w:val="0097665D"/>
    <w:rsid w:val="0098250B"/>
    <w:rsid w:val="00986127"/>
    <w:rsid w:val="00993FF6"/>
    <w:rsid w:val="009C3FD8"/>
    <w:rsid w:val="009D7B24"/>
    <w:rsid w:val="009F4B3E"/>
    <w:rsid w:val="00A148C8"/>
    <w:rsid w:val="00A14901"/>
    <w:rsid w:val="00A163AC"/>
    <w:rsid w:val="00A21097"/>
    <w:rsid w:val="00A211EF"/>
    <w:rsid w:val="00A55CB7"/>
    <w:rsid w:val="00A5725C"/>
    <w:rsid w:val="00A60C36"/>
    <w:rsid w:val="00A71DDF"/>
    <w:rsid w:val="00A80DE2"/>
    <w:rsid w:val="00A910E8"/>
    <w:rsid w:val="00AC5BF4"/>
    <w:rsid w:val="00AE098F"/>
    <w:rsid w:val="00AE24DE"/>
    <w:rsid w:val="00B33383"/>
    <w:rsid w:val="00B37174"/>
    <w:rsid w:val="00B43BF3"/>
    <w:rsid w:val="00B758B7"/>
    <w:rsid w:val="00BA2915"/>
    <w:rsid w:val="00BB4905"/>
    <w:rsid w:val="00BC0D53"/>
    <w:rsid w:val="00BE2FAB"/>
    <w:rsid w:val="00C158F5"/>
    <w:rsid w:val="00C17DC7"/>
    <w:rsid w:val="00C17F30"/>
    <w:rsid w:val="00C70379"/>
    <w:rsid w:val="00CA6650"/>
    <w:rsid w:val="00CF7633"/>
    <w:rsid w:val="00D04B5B"/>
    <w:rsid w:val="00D4041F"/>
    <w:rsid w:val="00D77D7F"/>
    <w:rsid w:val="00D85C25"/>
    <w:rsid w:val="00DA2C73"/>
    <w:rsid w:val="00DA4D8A"/>
    <w:rsid w:val="00DB2F5B"/>
    <w:rsid w:val="00DE3F14"/>
    <w:rsid w:val="00DE70A0"/>
    <w:rsid w:val="00DF1BA2"/>
    <w:rsid w:val="00E24675"/>
    <w:rsid w:val="00E252FB"/>
    <w:rsid w:val="00E4519B"/>
    <w:rsid w:val="00E456E6"/>
    <w:rsid w:val="00E63299"/>
    <w:rsid w:val="00E74FF3"/>
    <w:rsid w:val="00E809A2"/>
    <w:rsid w:val="00E84464"/>
    <w:rsid w:val="00EA1A81"/>
    <w:rsid w:val="00EC3907"/>
    <w:rsid w:val="00EC7FFC"/>
    <w:rsid w:val="00EF7287"/>
    <w:rsid w:val="00F00CCD"/>
    <w:rsid w:val="00F41A7E"/>
    <w:rsid w:val="00F42B9E"/>
    <w:rsid w:val="00F64E39"/>
    <w:rsid w:val="00F724AC"/>
    <w:rsid w:val="00F800DF"/>
    <w:rsid w:val="00F8389F"/>
    <w:rsid w:val="00FE4C47"/>
    <w:rsid w:val="00FF6B8C"/>
    <w:rsid w:val="00FF71D2"/>
    <w:rsid w:val="00FF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8CFCA"/>
  <w15:chartTrackingRefBased/>
  <w15:docId w15:val="{85A8EAA1-EC09-401B-9AB0-A69EB6AEC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DF1B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nhideWhenUsed/>
    <w:qFormat/>
    <w:rsid w:val="00AE24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Kop2"/>
    <w:next w:val="Standaard"/>
    <w:link w:val="Kop3Char"/>
    <w:unhideWhenUsed/>
    <w:qFormat/>
    <w:rsid w:val="00AE24DE"/>
    <w:pPr>
      <w:keepLines w:val="0"/>
      <w:spacing w:before="240" w:after="60" w:line="240" w:lineRule="auto"/>
      <w:ind w:left="720" w:hanging="720"/>
      <w:outlineLvl w:val="2"/>
    </w:pPr>
    <w:rPr>
      <w:rFonts w:eastAsia="MS Gothic" w:cstheme="majorHAnsi"/>
      <w:b/>
      <w:iCs/>
      <w:color w:val="auto"/>
      <w:sz w:val="20"/>
      <w:lang w:val="en-GB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E24DE"/>
    <w:pPr>
      <w:keepNext/>
      <w:keepLines/>
      <w:spacing w:before="200" w:after="0" w:line="240" w:lineRule="auto"/>
      <w:ind w:left="864" w:hanging="864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Cs w:val="20"/>
      <w:lang w:val="en-GB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E24DE"/>
    <w:pPr>
      <w:keepNext/>
      <w:keepLines/>
      <w:spacing w:before="200" w:after="0" w:line="240" w:lineRule="auto"/>
      <w:ind w:left="1008" w:hanging="1008"/>
      <w:outlineLvl w:val="4"/>
    </w:pPr>
    <w:rPr>
      <w:rFonts w:asciiTheme="majorHAnsi" w:eastAsiaTheme="majorEastAsia" w:hAnsiTheme="majorHAnsi" w:cstheme="majorBidi"/>
      <w:color w:val="1F3763" w:themeColor="accent1" w:themeShade="7F"/>
      <w:szCs w:val="20"/>
      <w:lang w:val="en-GB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E24DE"/>
    <w:pPr>
      <w:keepNext/>
      <w:keepLines/>
      <w:spacing w:before="200" w:after="0" w:line="240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szCs w:val="20"/>
      <w:lang w:val="en-GB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E24DE"/>
    <w:pPr>
      <w:keepNext/>
      <w:keepLines/>
      <w:spacing w:before="200" w:after="0" w:line="240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n-GB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E24DE"/>
    <w:pPr>
      <w:keepNext/>
      <w:keepLines/>
      <w:spacing w:before="200" w:after="0" w:line="240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  <w:lang w:val="en-GB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E24DE"/>
    <w:pPr>
      <w:keepNext/>
      <w:keepLines/>
      <w:spacing w:before="200" w:after="0" w:line="240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703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70379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BB4905"/>
    <w:pPr>
      <w:ind w:left="720"/>
      <w:contextualSpacing/>
    </w:pPr>
  </w:style>
  <w:style w:type="paragraph" w:customStyle="1" w:styleId="paragraph">
    <w:name w:val="paragraph"/>
    <w:basedOn w:val="Standaard"/>
    <w:rsid w:val="0050714F"/>
    <w:pPr>
      <w:spacing w:before="100" w:beforeAutospacing="1" w:after="100" w:afterAutospacing="1" w:line="240" w:lineRule="auto"/>
    </w:pPr>
    <w:rPr>
      <w:rFonts w:ascii="Calibri" w:hAnsi="Calibri" w:cs="Calibri"/>
      <w:lang w:eastAsia="nl-NL"/>
    </w:rPr>
  </w:style>
  <w:style w:type="character" w:customStyle="1" w:styleId="normaltextrun">
    <w:name w:val="normaltextrun"/>
    <w:basedOn w:val="Standaardalinea-lettertype"/>
    <w:rsid w:val="0050714F"/>
  </w:style>
  <w:style w:type="character" w:customStyle="1" w:styleId="eop">
    <w:name w:val="eop"/>
    <w:basedOn w:val="Standaardalinea-lettertype"/>
    <w:rsid w:val="0050714F"/>
  </w:style>
  <w:style w:type="character" w:customStyle="1" w:styleId="Kop1Char">
    <w:name w:val="Kop 1 Char"/>
    <w:basedOn w:val="Standaardalinea-lettertype"/>
    <w:link w:val="Kop1"/>
    <w:uiPriority w:val="9"/>
    <w:rsid w:val="00DF1B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el">
    <w:name w:val="Title"/>
    <w:basedOn w:val="Standaard"/>
    <w:next w:val="Standaard"/>
    <w:link w:val="TitelChar"/>
    <w:uiPriority w:val="10"/>
    <w:qFormat/>
    <w:rsid w:val="00DF1BA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F1B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Geenafstand">
    <w:name w:val="No Spacing"/>
    <w:uiPriority w:val="1"/>
    <w:qFormat/>
    <w:rsid w:val="00DF1BA2"/>
    <w:pPr>
      <w:spacing w:after="0" w:line="240" w:lineRule="auto"/>
    </w:pPr>
  </w:style>
  <w:style w:type="character" w:customStyle="1" w:styleId="spellingerror">
    <w:name w:val="spellingerror"/>
    <w:basedOn w:val="Standaardalinea-lettertype"/>
    <w:rsid w:val="00F724AC"/>
  </w:style>
  <w:style w:type="character" w:customStyle="1" w:styleId="pagebreaktextspan">
    <w:name w:val="pagebreaktextspan"/>
    <w:basedOn w:val="Standaardalinea-lettertype"/>
    <w:rsid w:val="00F724AC"/>
  </w:style>
  <w:style w:type="paragraph" w:styleId="Koptekst">
    <w:name w:val="header"/>
    <w:basedOn w:val="Standaard"/>
    <w:link w:val="KoptekstChar"/>
    <w:unhideWhenUsed/>
    <w:rsid w:val="00642D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rsid w:val="00642D06"/>
  </w:style>
  <w:style w:type="paragraph" w:styleId="Voettekst">
    <w:name w:val="footer"/>
    <w:basedOn w:val="Standaard"/>
    <w:link w:val="VoettekstChar"/>
    <w:uiPriority w:val="99"/>
    <w:unhideWhenUsed/>
    <w:rsid w:val="00642D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42D06"/>
  </w:style>
  <w:style w:type="paragraph" w:customStyle="1" w:styleId="Body">
    <w:name w:val="Body"/>
    <w:autoRedefine/>
    <w:qFormat/>
    <w:rsid w:val="00803979"/>
    <w:pPr>
      <w:spacing w:after="0" w:line="240" w:lineRule="auto"/>
    </w:pPr>
    <w:rPr>
      <w:rFonts w:eastAsiaTheme="majorEastAsia" w:cstheme="minorHAnsi"/>
      <w:color w:val="000000" w:themeColor="text1"/>
    </w:rPr>
  </w:style>
  <w:style w:type="table" w:styleId="Tabelraster">
    <w:name w:val="Table Grid"/>
    <w:basedOn w:val="Standaardtabel"/>
    <w:uiPriority w:val="59"/>
    <w:rsid w:val="003A6E2E"/>
    <w:pPr>
      <w:spacing w:after="0" w:line="240" w:lineRule="auto"/>
    </w:pPr>
    <w:rPr>
      <w:rFonts w:ascii="Trebuchet MS" w:eastAsiaTheme="minorEastAsia" w:hAnsi="Trebuchet MS" w:cs="Arial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ttetekstinspringen">
    <w:name w:val="Body Text Indent"/>
    <w:basedOn w:val="Standaard"/>
    <w:link w:val="PlattetekstinspringenChar"/>
    <w:rsid w:val="003A6E2E"/>
    <w:pPr>
      <w:spacing w:after="0" w:line="240" w:lineRule="auto"/>
      <w:ind w:left="284"/>
    </w:pPr>
    <w:rPr>
      <w:rFonts w:ascii="Arial" w:eastAsia="Times New Roman" w:hAnsi="Arial" w:cs="Times New Roman"/>
      <w:szCs w:val="20"/>
      <w:lang w:eastAsia="nl-NL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3A6E2E"/>
    <w:rPr>
      <w:rFonts w:ascii="Arial" w:eastAsia="Times New Roman" w:hAnsi="Arial" w:cs="Times New Roman"/>
      <w:szCs w:val="20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E24D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rsid w:val="00AE24DE"/>
    <w:rPr>
      <w:rFonts w:asciiTheme="majorHAnsi" w:eastAsia="MS Gothic" w:hAnsiTheme="majorHAnsi" w:cstheme="majorHAnsi"/>
      <w:b/>
      <w:iCs/>
      <w:sz w:val="20"/>
      <w:szCs w:val="26"/>
      <w:lang w:val="en-GB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E24DE"/>
    <w:rPr>
      <w:rFonts w:asciiTheme="majorHAnsi" w:eastAsiaTheme="majorEastAsia" w:hAnsiTheme="majorHAnsi" w:cstheme="majorBidi"/>
      <w:b/>
      <w:bCs/>
      <w:i/>
      <w:iCs/>
      <w:color w:val="4472C4" w:themeColor="accent1"/>
      <w:szCs w:val="20"/>
      <w:lang w:val="en-GB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E24DE"/>
    <w:rPr>
      <w:rFonts w:asciiTheme="majorHAnsi" w:eastAsiaTheme="majorEastAsia" w:hAnsiTheme="majorHAnsi" w:cstheme="majorBidi"/>
      <w:color w:val="1F3763" w:themeColor="accent1" w:themeShade="7F"/>
      <w:szCs w:val="20"/>
      <w:lang w:val="en-GB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E24DE"/>
    <w:rPr>
      <w:rFonts w:asciiTheme="majorHAnsi" w:eastAsiaTheme="majorEastAsia" w:hAnsiTheme="majorHAnsi" w:cstheme="majorBidi"/>
      <w:i/>
      <w:iCs/>
      <w:color w:val="1F3763" w:themeColor="accent1" w:themeShade="7F"/>
      <w:szCs w:val="20"/>
      <w:lang w:val="en-GB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E24DE"/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n-GB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E24DE"/>
    <w:rPr>
      <w:rFonts w:asciiTheme="majorHAnsi" w:eastAsiaTheme="majorEastAsia" w:hAnsiTheme="majorHAnsi" w:cstheme="majorBidi"/>
      <w:color w:val="404040" w:themeColor="text1" w:themeTint="BF"/>
      <w:szCs w:val="20"/>
      <w:lang w:val="en-GB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E24DE"/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n-GB"/>
    </w:rPr>
  </w:style>
  <w:style w:type="paragraph" w:styleId="Bijschrift">
    <w:name w:val="caption"/>
    <w:basedOn w:val="Standaard"/>
    <w:next w:val="Standaard"/>
    <w:uiPriority w:val="35"/>
    <w:unhideWhenUsed/>
    <w:qFormat/>
    <w:rsid w:val="00AE24DE"/>
    <w:pPr>
      <w:spacing w:after="200" w:line="240" w:lineRule="auto"/>
    </w:pPr>
    <w:rPr>
      <w:rFonts w:ascii="Trebuchet MS" w:eastAsia="Times New Roman" w:hAnsi="Trebuchet MS" w:cs="Arial"/>
      <w:b/>
      <w:bCs/>
      <w:color w:val="4472C4" w:themeColor="accent1"/>
      <w:sz w:val="18"/>
      <w:szCs w:val="18"/>
      <w:lang w:val="en-GB"/>
    </w:rPr>
  </w:style>
  <w:style w:type="character" w:styleId="Paginanummer">
    <w:name w:val="page number"/>
    <w:basedOn w:val="Standaardalinea-lettertype"/>
    <w:uiPriority w:val="99"/>
    <w:semiHidden/>
    <w:unhideWhenUsed/>
    <w:rsid w:val="00FF796D"/>
  </w:style>
  <w:style w:type="character" w:styleId="Hyperlink">
    <w:name w:val="Hyperlink"/>
    <w:basedOn w:val="Standaardalinea-lettertype"/>
    <w:uiPriority w:val="99"/>
    <w:unhideWhenUsed/>
    <w:rsid w:val="00460EA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60E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1123</Words>
  <Characters>6214</Characters>
  <Application>Microsoft Office Word</Application>
  <DocSecurity>0</DocSecurity>
  <Lines>182</Lines>
  <Paragraphs>107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Klacht van een client</vt:lpstr>
    </vt:vector>
  </TitlesOfParts>
  <Manager/>
  <Company>KollerVision BV</Company>
  <LinksUpToDate>false</LinksUpToDate>
  <CharactersWithSpaces>7230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Klacht van een client</dc:title>
  <dc:subject/>
  <dc:creator>Karen</dc:creator>
  <cp:keywords/>
  <dc:description/>
  <cp:lastModifiedBy>Koller Vision</cp:lastModifiedBy>
  <cp:revision>3</cp:revision>
  <cp:lastPrinted>2020-01-29T14:06:00Z</cp:lastPrinted>
  <dcterms:created xsi:type="dcterms:W3CDTF">2023-02-17T10:18:00Z</dcterms:created>
  <dcterms:modified xsi:type="dcterms:W3CDTF">2023-02-17T10:21:00Z</dcterms:modified>
  <cp:category/>
</cp:coreProperties>
</file>